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7E" w:rsidRPr="00EB507E" w:rsidRDefault="00EB507E" w:rsidP="00EB507E">
      <w:pPr>
        <w:jc w:val="center"/>
        <w:rPr>
          <w:b/>
          <w:sz w:val="28"/>
          <w:szCs w:val="28"/>
        </w:rPr>
      </w:pPr>
      <w:r w:rsidRPr="00EB507E">
        <w:rPr>
          <w:b/>
          <w:sz w:val="28"/>
          <w:szCs w:val="28"/>
        </w:rPr>
        <w:t>ΔΡΑΣΤΗΡΙΟΤΗΤΑ 2</w:t>
      </w:r>
    </w:p>
    <w:p w:rsidR="00EB507E" w:rsidRPr="00EB507E" w:rsidRDefault="00EB507E" w:rsidP="00EB507E">
      <w:pPr>
        <w:jc w:val="both"/>
        <w:rPr>
          <w:sz w:val="28"/>
          <w:szCs w:val="28"/>
        </w:rPr>
      </w:pPr>
      <w:r w:rsidRPr="00EB507E">
        <w:rPr>
          <w:sz w:val="28"/>
          <w:szCs w:val="28"/>
        </w:rPr>
        <w:t xml:space="preserve">Εργαστείτε ομαδικά, ορίστε έναν/μια εκπρόσωπο σε κάθε ομάδα  και στη συνέχεια </w:t>
      </w:r>
      <w:r w:rsidRPr="00EB507E">
        <w:rPr>
          <w:sz w:val="28"/>
          <w:szCs w:val="28"/>
        </w:rPr>
        <w:t>επεξεργαστείτε την ακόλουθη δραστηριότητα.</w:t>
      </w:r>
    </w:p>
    <w:p w:rsidR="00EB507E" w:rsidRPr="00EB507E" w:rsidRDefault="00EB507E" w:rsidP="00EB507E">
      <w:pPr>
        <w:jc w:val="both"/>
        <w:rPr>
          <w:sz w:val="28"/>
          <w:szCs w:val="28"/>
        </w:rPr>
      </w:pPr>
    </w:p>
    <w:p w:rsidR="00EB507E" w:rsidRPr="00EB507E" w:rsidRDefault="00EB507E" w:rsidP="00EB507E">
      <w:pPr>
        <w:jc w:val="both"/>
        <w:rPr>
          <w:i/>
          <w:sz w:val="28"/>
          <w:szCs w:val="28"/>
        </w:rPr>
      </w:pPr>
      <w:r w:rsidRPr="00EB507E">
        <w:rPr>
          <w:i/>
          <w:sz w:val="28"/>
          <w:szCs w:val="28"/>
        </w:rPr>
        <w:t xml:space="preserve">Ένας εκπαιδευτικός οργανισμός σας αναθέτει την επιλογή ενός διευθυντικού στελέχους. Με βάση το </w:t>
      </w:r>
      <w:proofErr w:type="spellStart"/>
      <w:r w:rsidRPr="00EB507E">
        <w:rPr>
          <w:i/>
          <w:sz w:val="28"/>
          <w:szCs w:val="28"/>
        </w:rPr>
        <w:t>πολυπαραγοντικό</w:t>
      </w:r>
      <w:proofErr w:type="spellEnd"/>
      <w:r w:rsidRPr="00EB507E">
        <w:rPr>
          <w:i/>
          <w:sz w:val="28"/>
          <w:szCs w:val="28"/>
        </w:rPr>
        <w:t xml:space="preserve"> μοντέλο αξιολόγησης προσωπικότητας διατυπώστε τις ερωτήσεις που θα χρησιμοποιούσατε για κάθε άξονα κατά τη διαδικασία λήψης της συνέντευξης.</w:t>
      </w:r>
    </w:p>
    <w:p w:rsidR="005A3453" w:rsidRPr="00EB507E" w:rsidRDefault="005A3453">
      <w:pPr>
        <w:rPr>
          <w:sz w:val="28"/>
          <w:szCs w:val="28"/>
        </w:rPr>
      </w:pPr>
      <w:bookmarkStart w:id="0" w:name="_GoBack"/>
      <w:bookmarkEnd w:id="0"/>
    </w:p>
    <w:sectPr w:rsidR="005A3453" w:rsidRPr="00EB50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46"/>
    <w:rsid w:val="005A3453"/>
    <w:rsid w:val="00E82046"/>
    <w:rsid w:val="00E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D0E4"/>
  <w15:chartTrackingRefBased/>
  <w15:docId w15:val="{8C9E8DBA-C3BF-4A05-997D-6EE5CD13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Φραγκούλης</dc:creator>
  <cp:keywords/>
  <dc:description/>
  <cp:lastModifiedBy>Γεώργιος Φραγκούλης</cp:lastModifiedBy>
  <cp:revision>2</cp:revision>
  <dcterms:created xsi:type="dcterms:W3CDTF">2024-02-16T11:28:00Z</dcterms:created>
  <dcterms:modified xsi:type="dcterms:W3CDTF">2024-02-16T11:31:00Z</dcterms:modified>
</cp:coreProperties>
</file>