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E6" w:rsidRPr="007600E6" w:rsidRDefault="007600E6" w:rsidP="007600E6">
      <w:pPr>
        <w:spacing w:after="0"/>
        <w:jc w:val="center"/>
        <w:rPr>
          <w:rFonts w:ascii="Garamond" w:hAnsi="Garamond"/>
          <w:sz w:val="24"/>
          <w:szCs w:val="24"/>
        </w:rPr>
      </w:pPr>
      <w:r w:rsidRPr="007600E6">
        <w:rPr>
          <w:rFonts w:ascii="Garamond" w:hAnsi="Garamond"/>
          <w:sz w:val="24"/>
          <w:szCs w:val="24"/>
        </w:rPr>
        <w:t>Διαχείριση προβλημάτων επιθετικής συμπεριφοράς</w:t>
      </w:r>
    </w:p>
    <w:p w:rsidR="007600E6" w:rsidRPr="007600E6" w:rsidRDefault="007600E6" w:rsidP="007600E6">
      <w:pPr>
        <w:spacing w:after="0"/>
        <w:jc w:val="center"/>
        <w:rPr>
          <w:rFonts w:ascii="Garamond" w:hAnsi="Garamond"/>
          <w:sz w:val="24"/>
          <w:szCs w:val="24"/>
        </w:rPr>
      </w:pPr>
      <w:r w:rsidRPr="007600E6">
        <w:rPr>
          <w:rFonts w:ascii="Garamond" w:hAnsi="Garamond"/>
          <w:sz w:val="24"/>
          <w:szCs w:val="24"/>
        </w:rPr>
        <w:t>στο νηπιαγωγείο</w:t>
      </w:r>
    </w:p>
    <w:p w:rsidR="007600E6" w:rsidRPr="007600E6" w:rsidRDefault="007600E6" w:rsidP="007600E6">
      <w:pPr>
        <w:spacing w:after="0"/>
        <w:jc w:val="center"/>
        <w:rPr>
          <w:rFonts w:ascii="Garamond" w:hAnsi="Garamond"/>
          <w:sz w:val="24"/>
          <w:szCs w:val="24"/>
        </w:rPr>
      </w:pPr>
    </w:p>
    <w:p w:rsidR="007600E6" w:rsidRPr="007600E6" w:rsidRDefault="007600E6" w:rsidP="007600E6">
      <w:pPr>
        <w:spacing w:after="0"/>
        <w:jc w:val="center"/>
        <w:rPr>
          <w:rFonts w:ascii="Garamond" w:hAnsi="Garamond"/>
          <w:sz w:val="24"/>
          <w:szCs w:val="24"/>
        </w:rPr>
      </w:pPr>
      <w:r w:rsidRPr="007600E6">
        <w:rPr>
          <w:rFonts w:ascii="Garamond" w:hAnsi="Garamond"/>
          <w:sz w:val="24"/>
          <w:szCs w:val="24"/>
        </w:rPr>
        <w:t xml:space="preserve">Ευθυμία </w:t>
      </w:r>
      <w:proofErr w:type="spellStart"/>
      <w:r w:rsidRPr="007600E6">
        <w:rPr>
          <w:rFonts w:ascii="Garamond" w:hAnsi="Garamond"/>
          <w:sz w:val="24"/>
          <w:szCs w:val="24"/>
        </w:rPr>
        <w:t>Γουργιώτου</w:t>
      </w:r>
      <w:proofErr w:type="spellEnd"/>
    </w:p>
    <w:p w:rsidR="007600E6" w:rsidRPr="007600E6" w:rsidRDefault="007600E6" w:rsidP="007600E6">
      <w:pPr>
        <w:spacing w:after="0"/>
        <w:jc w:val="center"/>
        <w:rPr>
          <w:rFonts w:ascii="Garamond" w:hAnsi="Garamond"/>
          <w:sz w:val="24"/>
          <w:szCs w:val="24"/>
        </w:rPr>
      </w:pPr>
      <w:r w:rsidRPr="007600E6">
        <w:rPr>
          <w:rFonts w:ascii="Garamond" w:hAnsi="Garamond"/>
          <w:sz w:val="24"/>
          <w:szCs w:val="24"/>
        </w:rPr>
        <w:t>Λέκτορας, Π.Τ.Π.Ε. Πανεπιστήμιο Κρήτης</w:t>
      </w:r>
    </w:p>
    <w:p w:rsidR="007600E6" w:rsidRPr="007600E6" w:rsidRDefault="007600E6" w:rsidP="007600E6">
      <w:pPr>
        <w:spacing w:after="0"/>
        <w:jc w:val="both"/>
        <w:rPr>
          <w:rFonts w:ascii="Garamond" w:hAnsi="Garamond"/>
          <w:sz w:val="24"/>
          <w:szCs w:val="24"/>
        </w:rPr>
      </w:pPr>
    </w:p>
    <w:p w:rsidR="007600E6" w:rsidRPr="007600E6" w:rsidRDefault="007600E6" w:rsidP="007600E6">
      <w:pPr>
        <w:spacing w:after="0"/>
        <w:jc w:val="both"/>
        <w:rPr>
          <w:rFonts w:ascii="Garamond" w:hAnsi="Garamond"/>
          <w:sz w:val="24"/>
          <w:szCs w:val="24"/>
        </w:rPr>
      </w:pPr>
      <w:r w:rsidRPr="007600E6">
        <w:rPr>
          <w:rFonts w:ascii="Garamond" w:hAnsi="Garamond"/>
          <w:sz w:val="24"/>
          <w:szCs w:val="24"/>
        </w:rPr>
        <w:t>Μελέτη περίπτωσης: Πέτρος, 5 χρόνων.</w:t>
      </w:r>
    </w:p>
    <w:p w:rsidR="00727938" w:rsidRPr="007600E6" w:rsidRDefault="007600E6" w:rsidP="007600E6">
      <w:pPr>
        <w:spacing w:after="0"/>
        <w:jc w:val="both"/>
        <w:rPr>
          <w:rFonts w:ascii="Garamond" w:hAnsi="Garamond"/>
          <w:sz w:val="24"/>
          <w:szCs w:val="24"/>
        </w:rPr>
      </w:pPr>
      <w:r w:rsidRPr="007600E6">
        <w:rPr>
          <w:rFonts w:ascii="Garamond" w:hAnsi="Garamond"/>
          <w:sz w:val="24"/>
          <w:szCs w:val="24"/>
        </w:rPr>
        <w:t>Σενάριο: Μέχρι πρόσφατα, ο Πέτρος, που είναι μοναχοπαίδι, παρακολουθούσε το πρόγραμμα του κλασσικού νηπιαγωγείου, αλλά τώρα, λόγω εργασίας της μητέρας του, παρακολουθεί το πρόγραμμα ενός ολοήμερου νηπιαγωγείου. Είναι ένα έξυπνο παιδί και φαίνεται να διασκεδάζει συμμετέχοντας σε δραστηριότητες και εκτελώντας εργασίες τις οποίες εκπληρώνει πολύ γρήγορα. Προτιμά να παίζει με ένα ή δυο παιδιά και θέλει πάντοτε να διευθύνει ο ίδιος το παιχνίδι. Τσιμπάει ή χτυπάει τα άλλα παιδιά όταν δεν κάνουν αυτά που τους λέει, διατάζοντάς τα να βγούνε από το παιχνίδι, λέγοντας «Δεν σε αφήνω να παίξεις στο παιχνίδι μου». Ο Πέτρος όλο και συχνότερα τώρα συμπεριφέρεται με αυτό τον τρόπο και ευκαιριακά τσιμπάει ή χτυπάει κάποιο άλλο παιδί χωρίς κάποιον εμφανή λόγο, μερικές φορές δε το κάνει, περνώντας απλά από μπροστά του.</w:t>
      </w:r>
    </w:p>
    <w:p w:rsidR="007600E6" w:rsidRPr="007600E6" w:rsidRDefault="007600E6" w:rsidP="007600E6">
      <w:pPr>
        <w:spacing w:after="0"/>
        <w:jc w:val="both"/>
        <w:rPr>
          <w:rFonts w:ascii="Garamond" w:hAnsi="Garamond"/>
          <w:sz w:val="24"/>
          <w:szCs w:val="24"/>
        </w:rPr>
      </w:pPr>
    </w:p>
    <w:p w:rsidR="007600E6" w:rsidRPr="007600E6" w:rsidRDefault="007600E6" w:rsidP="007600E6">
      <w:pPr>
        <w:pStyle w:val="a3"/>
        <w:numPr>
          <w:ilvl w:val="0"/>
          <w:numId w:val="1"/>
        </w:numPr>
        <w:spacing w:after="0"/>
        <w:jc w:val="both"/>
        <w:rPr>
          <w:rFonts w:ascii="Garamond" w:hAnsi="Garamond"/>
          <w:sz w:val="24"/>
          <w:szCs w:val="24"/>
        </w:rPr>
      </w:pPr>
      <w:r w:rsidRPr="007600E6">
        <w:rPr>
          <w:rFonts w:ascii="Garamond" w:hAnsi="Garamond"/>
          <w:sz w:val="24"/>
          <w:szCs w:val="24"/>
        </w:rPr>
        <w:t>Αρχικά σκεφτόμαστε τι μπορεί να είναι αυτό που προκαλεί (οδηγεί) την ακατάλληλη συμπεριφορά εκ μέρους του Πέτρου.</w:t>
      </w:r>
    </w:p>
    <w:p w:rsidR="007600E6" w:rsidRPr="007600E6" w:rsidRDefault="007600E6" w:rsidP="007600E6">
      <w:pPr>
        <w:pStyle w:val="a3"/>
        <w:numPr>
          <w:ilvl w:val="0"/>
          <w:numId w:val="1"/>
        </w:numPr>
        <w:spacing w:after="0"/>
        <w:jc w:val="both"/>
        <w:rPr>
          <w:rFonts w:ascii="Garamond" w:hAnsi="Garamond"/>
          <w:sz w:val="24"/>
          <w:szCs w:val="24"/>
        </w:rPr>
      </w:pPr>
      <w:r w:rsidRPr="007600E6">
        <w:rPr>
          <w:rFonts w:ascii="Garamond" w:hAnsi="Garamond"/>
          <w:sz w:val="24"/>
          <w:szCs w:val="24"/>
        </w:rPr>
        <w:t>Στη συνέχεια αναρωτιόμαστε αν είναι αποτελεσματική η στρατηγική διαχείρισης του προβλήματος που υιοθέτησε η νηπιαγωγός.</w:t>
      </w:r>
    </w:p>
    <w:p w:rsidR="007600E6" w:rsidRPr="007600E6" w:rsidRDefault="007600E6" w:rsidP="007600E6">
      <w:pPr>
        <w:pStyle w:val="a3"/>
        <w:numPr>
          <w:ilvl w:val="0"/>
          <w:numId w:val="1"/>
        </w:numPr>
        <w:spacing w:after="0"/>
        <w:jc w:val="both"/>
        <w:rPr>
          <w:rFonts w:ascii="Garamond" w:hAnsi="Garamond"/>
          <w:sz w:val="24"/>
          <w:szCs w:val="24"/>
        </w:rPr>
      </w:pPr>
      <w:r w:rsidRPr="007600E6">
        <w:rPr>
          <w:rFonts w:ascii="Garamond" w:hAnsi="Garamond"/>
          <w:sz w:val="24"/>
          <w:szCs w:val="24"/>
        </w:rPr>
        <w:t>Ποιους παιδαγωγικούς στόχους πρέπει να επιλέξουμε για την περίπτωση του Πέτρου, προκειμένου να τον βοηθήσουμε να αλλάξει τη συμπεριφορά του;</w:t>
      </w:r>
    </w:p>
    <w:p w:rsidR="007600E6" w:rsidRPr="007600E6" w:rsidRDefault="007600E6" w:rsidP="007600E6">
      <w:pPr>
        <w:pStyle w:val="a3"/>
        <w:numPr>
          <w:ilvl w:val="0"/>
          <w:numId w:val="1"/>
        </w:numPr>
        <w:spacing w:after="0"/>
        <w:jc w:val="both"/>
        <w:rPr>
          <w:rFonts w:ascii="Garamond" w:hAnsi="Garamond"/>
          <w:sz w:val="24"/>
          <w:szCs w:val="24"/>
        </w:rPr>
      </w:pPr>
      <w:r w:rsidRPr="007600E6">
        <w:rPr>
          <w:rFonts w:ascii="Garamond" w:hAnsi="Garamond"/>
          <w:sz w:val="24"/>
          <w:szCs w:val="24"/>
        </w:rPr>
        <w:t>Ποια είναι τα θετικά σημεία και οι δυνατότητες του Πέτρου;</w:t>
      </w:r>
    </w:p>
    <w:p w:rsidR="007600E6" w:rsidRPr="007600E6" w:rsidRDefault="007600E6" w:rsidP="007600E6">
      <w:pPr>
        <w:pStyle w:val="a3"/>
        <w:numPr>
          <w:ilvl w:val="0"/>
          <w:numId w:val="1"/>
        </w:numPr>
        <w:spacing w:after="0"/>
        <w:jc w:val="both"/>
        <w:rPr>
          <w:rFonts w:ascii="Garamond" w:hAnsi="Garamond"/>
          <w:sz w:val="24"/>
          <w:szCs w:val="24"/>
        </w:rPr>
      </w:pPr>
      <w:r w:rsidRPr="007600E6">
        <w:rPr>
          <w:rFonts w:ascii="Garamond" w:hAnsi="Garamond"/>
          <w:sz w:val="24"/>
          <w:szCs w:val="24"/>
        </w:rPr>
        <w:t>Ποιες στρατηγικές θα μπορούσαμε να υιοθετήσουμε προκειμένου να βοηθήσουμε αποτελεσματικά τον Πέτρο να πετύχει αυτούς τους στόχους;</w:t>
      </w:r>
    </w:p>
    <w:p w:rsidR="007600E6" w:rsidRPr="007600E6" w:rsidRDefault="007600E6" w:rsidP="007600E6">
      <w:pPr>
        <w:pStyle w:val="a3"/>
        <w:numPr>
          <w:ilvl w:val="0"/>
          <w:numId w:val="1"/>
        </w:numPr>
        <w:spacing w:after="0"/>
        <w:jc w:val="both"/>
        <w:rPr>
          <w:rFonts w:ascii="Garamond" w:hAnsi="Garamond"/>
          <w:sz w:val="24"/>
          <w:szCs w:val="24"/>
        </w:rPr>
      </w:pPr>
      <w:r w:rsidRPr="007600E6">
        <w:rPr>
          <w:rFonts w:ascii="Garamond" w:hAnsi="Garamond"/>
          <w:sz w:val="24"/>
          <w:szCs w:val="24"/>
        </w:rPr>
        <w:t>Πως ερμηνεύεται η συνολική συμπεριφορά τ</w:t>
      </w:r>
      <w:r>
        <w:rPr>
          <w:rFonts w:ascii="Garamond" w:hAnsi="Garamond"/>
          <w:sz w:val="24"/>
          <w:szCs w:val="24"/>
        </w:rPr>
        <w:t>ου μαθητή με βάση την εξελικτική</w:t>
      </w:r>
      <w:bookmarkStart w:id="0" w:name="_GoBack"/>
      <w:bookmarkEnd w:id="0"/>
      <w:r w:rsidRPr="007600E6">
        <w:rPr>
          <w:rFonts w:ascii="Garamond" w:hAnsi="Garamond"/>
          <w:sz w:val="24"/>
          <w:szCs w:val="24"/>
        </w:rPr>
        <w:t xml:space="preserve"> θεωρία;</w:t>
      </w:r>
    </w:p>
    <w:sectPr w:rsidR="007600E6" w:rsidRPr="007600E6" w:rsidSect="00115F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E1453"/>
    <w:multiLevelType w:val="hybridMultilevel"/>
    <w:tmpl w:val="206075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0E6"/>
    <w:rsid w:val="0008529A"/>
    <w:rsid w:val="00115F36"/>
    <w:rsid w:val="00481269"/>
    <w:rsid w:val="005A48E0"/>
    <w:rsid w:val="007600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0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0E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1367</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2020-11-30T15:54:00Z</dcterms:created>
  <dcterms:modified xsi:type="dcterms:W3CDTF">2020-11-30T15:54:00Z</dcterms:modified>
</cp:coreProperties>
</file>