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8EF" w:rsidRDefault="0067701B" w:rsidP="0067701B">
      <w:pPr>
        <w:jc w:val="center"/>
        <w:rPr>
          <w:b/>
        </w:rPr>
      </w:pPr>
      <w:r w:rsidRPr="0067701B">
        <w:rPr>
          <w:b/>
        </w:rPr>
        <w:t>ΔΡΑΣΤΗΡΙΟΤΗΤΑ 3</w:t>
      </w:r>
    </w:p>
    <w:p w:rsidR="00F01503" w:rsidRDefault="00F01503" w:rsidP="0067701B">
      <w:pPr>
        <w:jc w:val="center"/>
        <w:rPr>
          <w:b/>
        </w:rPr>
      </w:pPr>
      <w:r>
        <w:rPr>
          <w:b/>
        </w:rPr>
        <w:t>(Ενεργητική ακρόαση</w:t>
      </w:r>
      <w:r w:rsidR="004B2A24">
        <w:rPr>
          <w:b/>
        </w:rPr>
        <w:t>- ενσυναίσθηση</w:t>
      </w:r>
      <w:bookmarkStart w:id="0" w:name="_GoBack"/>
      <w:bookmarkEnd w:id="0"/>
      <w:r>
        <w:rPr>
          <w:b/>
        </w:rPr>
        <w:t>)</w:t>
      </w:r>
    </w:p>
    <w:p w:rsidR="0067701B" w:rsidRDefault="00DB51AE" w:rsidP="0067701B">
      <w:pPr>
        <w:jc w:val="both"/>
      </w:pPr>
      <w:r>
        <w:t>«</w:t>
      </w:r>
      <w:r w:rsidR="0067701B" w:rsidRPr="00DB51AE">
        <w:rPr>
          <w:i/>
        </w:rPr>
        <w:t xml:space="preserve">Η Ελένη ζει με τη μητέρα της καθώς έχουν πάρει διαζύγιο με τον πατέρα της. Έρχεται στο ΙΕΚ σε καθημερινή βάση, είναι ευγενική και καλοπροαίρετη και έχει αποφασίσει να σπουδάσει Διοικητική και Γραμματειακή υποστήριξη. Εργάζεται τα πρωινά με μερική απασχόληση σε </w:t>
      </w:r>
      <w:r w:rsidR="0067701B" w:rsidRPr="00DB51AE">
        <w:rPr>
          <w:i/>
          <w:lang w:val="en-US"/>
        </w:rPr>
        <w:t>super</w:t>
      </w:r>
      <w:r w:rsidR="0067701B" w:rsidRPr="00DB51AE">
        <w:rPr>
          <w:i/>
        </w:rPr>
        <w:t xml:space="preserve"> </w:t>
      </w:r>
      <w:r w:rsidR="0067701B" w:rsidRPr="00DB51AE">
        <w:rPr>
          <w:i/>
          <w:lang w:val="en-US"/>
        </w:rPr>
        <w:t>market</w:t>
      </w:r>
      <w:r w:rsidR="0067701B" w:rsidRPr="00DB51AE">
        <w:rPr>
          <w:i/>
        </w:rPr>
        <w:t>, είναι επιμελής και τα καταφέρνει στα περισσότερα μαθήματα. Λόγω οικονομικών συγκυριών δεν παρακολουθεί μαθήματα Αγγλικών, ενώ δυσκολεύεται στο μάθημα της Πληροφορικής. Παρόλα αυτά είναι αισιόδοξη και αποφασισμένη να εργαστεί σε αντικείμενο συναφές με αυτό των σπουδών της</w:t>
      </w:r>
      <w:r>
        <w:t>»</w:t>
      </w:r>
      <w:r w:rsidR="0067701B">
        <w:t>.</w:t>
      </w:r>
    </w:p>
    <w:p w:rsidR="00DB51AE" w:rsidRDefault="00DB51AE" w:rsidP="00EA27EE">
      <w:pPr>
        <w:jc w:val="both"/>
      </w:pPr>
    </w:p>
    <w:p w:rsidR="00EA27EE" w:rsidRDefault="00EA27EE" w:rsidP="00EA27EE">
      <w:pPr>
        <w:jc w:val="both"/>
      </w:pPr>
      <w:r>
        <w:t>Με βάση το παραπάνω σενάριο:</w:t>
      </w:r>
    </w:p>
    <w:p w:rsidR="00EA27EE" w:rsidRDefault="00EA27EE" w:rsidP="00EA27EE">
      <w:pPr>
        <w:jc w:val="both"/>
      </w:pPr>
      <w:r>
        <w:t>1.</w:t>
      </w:r>
      <w:r w:rsidRPr="00EA27EE">
        <w:t xml:space="preserve"> </w:t>
      </w:r>
      <w:r>
        <w:t>Πως πιστεύετε ότι αισθάνεται η σπουδάστρια σε σχέση με το εκπαιδευτικό της και το επαγγελματικό της μέλλον;</w:t>
      </w:r>
    </w:p>
    <w:p w:rsidR="00EA27EE" w:rsidRDefault="00EA27EE" w:rsidP="00EA27EE">
      <w:pPr>
        <w:jc w:val="both"/>
      </w:pPr>
      <w:r>
        <w:t>2.</w:t>
      </w:r>
      <w:r w:rsidRPr="00EA27EE">
        <w:t xml:space="preserve"> </w:t>
      </w:r>
      <w:r>
        <w:t>Τι εμπόδια νομίζετε ότι συναντά η σπουδάστρια στην εκπαιδευτική της προσαρμογή;</w:t>
      </w:r>
    </w:p>
    <w:p w:rsidR="00EA27EE" w:rsidRDefault="00EA27EE" w:rsidP="00471F5D">
      <w:pPr>
        <w:jc w:val="both"/>
      </w:pPr>
      <w:r>
        <w:t>3.</w:t>
      </w:r>
      <w:r w:rsidR="00471F5D" w:rsidRPr="00471F5D">
        <w:t xml:space="preserve"> </w:t>
      </w:r>
      <w:r w:rsidR="00471F5D">
        <w:t>Τι εμπόδια νομίζετε ότι συναντά η σπουδάστρια στον επαγγελματικό της σχεδιασμό;</w:t>
      </w:r>
    </w:p>
    <w:p w:rsidR="00EA27EE" w:rsidRDefault="00EA27EE" w:rsidP="00DB51AE">
      <w:pPr>
        <w:jc w:val="both"/>
      </w:pPr>
      <w:r>
        <w:t>4.</w:t>
      </w:r>
      <w:r w:rsidR="00DB51AE" w:rsidRPr="00DB51AE">
        <w:t xml:space="preserve"> </w:t>
      </w:r>
      <w:r w:rsidR="00DB51AE">
        <w:t>Τι θεωρείτε ότι θα κάνει η σπουδάστρια σε σχέση με την επαγγελματική της αποκατάσταση;</w:t>
      </w:r>
    </w:p>
    <w:p w:rsidR="00EA27EE" w:rsidRPr="00EA27EE" w:rsidRDefault="00EA27EE" w:rsidP="00EA27EE">
      <w:pPr>
        <w:jc w:val="both"/>
        <w:rPr>
          <w:b/>
        </w:rPr>
      </w:pPr>
      <w:r>
        <w:t>5.</w:t>
      </w:r>
      <w:r w:rsidR="00DB51AE">
        <w:t xml:space="preserve"> Τι θα την συμβουλεύατε σε σχέση με την επαγγελματική της εξέλιξη;</w:t>
      </w:r>
    </w:p>
    <w:sectPr w:rsidR="00EA27EE" w:rsidRPr="00EA27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1B"/>
    <w:rsid w:val="00471F5D"/>
    <w:rsid w:val="004B2A24"/>
    <w:rsid w:val="0067701B"/>
    <w:rsid w:val="00C318EF"/>
    <w:rsid w:val="00DB51AE"/>
    <w:rsid w:val="00EA27EE"/>
    <w:rsid w:val="00F015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94A8"/>
  <w15:chartTrackingRefBased/>
  <w15:docId w15:val="{AFCE38F6-3580-4B04-B205-20131D83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901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Φραγκούλης</dc:creator>
  <cp:keywords/>
  <dc:description/>
  <cp:lastModifiedBy>Γεώργιος Φραγκούλης</cp:lastModifiedBy>
  <cp:revision>7</cp:revision>
  <dcterms:created xsi:type="dcterms:W3CDTF">2022-03-13T09:52:00Z</dcterms:created>
  <dcterms:modified xsi:type="dcterms:W3CDTF">2022-03-13T10:01:00Z</dcterms:modified>
</cp:coreProperties>
</file>