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1AA4" w:rsidRPr="002D7D28" w:rsidRDefault="00C41AA4" w:rsidP="0032579F">
      <w:pPr>
        <w:widowControl/>
        <w:autoSpaceDE/>
        <w:autoSpaceDN/>
        <w:jc w:val="both"/>
        <w:rPr>
          <w:rFonts w:eastAsia="Times New Roman"/>
          <w:b/>
          <w:bCs/>
          <w:color w:val="000000"/>
          <w:lang w:eastAsia="en-GB"/>
        </w:rPr>
      </w:pPr>
      <w:r w:rsidRPr="00C41AA4">
        <w:rPr>
          <w:rFonts w:eastAsia="Times New Roman"/>
          <w:b/>
          <w:bCs/>
          <w:color w:val="000000"/>
          <w:lang w:eastAsia="en-GB"/>
        </w:rPr>
        <w:t xml:space="preserve">Ρομποτικός Βραχίονας στη </w:t>
      </w:r>
      <w:r w:rsidRPr="00C41AA4">
        <w:rPr>
          <w:rFonts w:eastAsia="Times New Roman"/>
          <w:b/>
          <w:bCs/>
          <w:color w:val="000000"/>
          <w:lang w:val="en-US" w:eastAsia="en-GB"/>
        </w:rPr>
        <w:t>Matlab</w:t>
      </w:r>
    </w:p>
    <w:p w:rsidR="00C41AA4" w:rsidRPr="002D7D28" w:rsidRDefault="00C41AA4" w:rsidP="0032579F">
      <w:pPr>
        <w:widowControl/>
        <w:autoSpaceDE/>
        <w:autoSpaceDN/>
        <w:jc w:val="both"/>
        <w:rPr>
          <w:rFonts w:eastAsia="Times New Roman"/>
          <w:bCs/>
          <w:color w:val="000000"/>
          <w:lang w:eastAsia="en-GB"/>
        </w:rPr>
      </w:pPr>
    </w:p>
    <w:p w:rsidR="00C41AA4" w:rsidRPr="00C41AA4" w:rsidRDefault="00C41AA4" w:rsidP="0032579F">
      <w:pPr>
        <w:widowControl/>
        <w:autoSpaceDE/>
        <w:autoSpaceDN/>
        <w:jc w:val="both"/>
        <w:rPr>
          <w:rFonts w:eastAsia="Times New Roman"/>
          <w:b/>
          <w:bCs/>
          <w:color w:val="000000"/>
          <w:lang w:eastAsia="en-GB"/>
        </w:rPr>
      </w:pPr>
      <w:r w:rsidRPr="00C41AA4">
        <w:rPr>
          <w:rFonts w:eastAsia="Times New Roman"/>
          <w:b/>
          <w:bCs/>
          <w:color w:val="000000"/>
          <w:lang w:eastAsia="en-GB"/>
        </w:rPr>
        <w:t>Σκοπός της Εργασίας</w:t>
      </w:r>
    </w:p>
    <w:p w:rsidR="00C41AA4" w:rsidRDefault="00C41AA4" w:rsidP="0032579F">
      <w:pPr>
        <w:widowControl/>
        <w:autoSpaceDE/>
        <w:autoSpaceDN/>
        <w:jc w:val="both"/>
        <w:rPr>
          <w:rFonts w:eastAsia="Times New Roman"/>
          <w:bCs/>
          <w:color w:val="000000"/>
          <w:lang w:eastAsia="en-GB"/>
        </w:rPr>
      </w:pPr>
    </w:p>
    <w:p w:rsidR="00C41AA4" w:rsidRPr="00C41AA4" w:rsidRDefault="00C41AA4" w:rsidP="0032579F">
      <w:pPr>
        <w:widowControl/>
        <w:autoSpaceDE/>
        <w:autoSpaceDN/>
        <w:jc w:val="both"/>
        <w:rPr>
          <w:rFonts w:eastAsia="Times New Roman"/>
          <w:bCs/>
          <w:color w:val="000000"/>
          <w:lang w:eastAsia="en-GB"/>
        </w:rPr>
      </w:pPr>
      <w:r w:rsidRPr="00C41AA4">
        <w:rPr>
          <w:rFonts w:eastAsia="Times New Roman"/>
          <w:bCs/>
          <w:noProof/>
          <w:color w:val="000000"/>
          <w:lang w:eastAsia="el-GR"/>
        </w:rPr>
        <mc:AlternateContent>
          <mc:Choice Requires="wps">
            <w:drawing>
              <wp:anchor distT="45720" distB="45720" distL="114300" distR="114300" simplePos="0" relativeHeight="251659264" behindDoc="0" locked="0" layoutInCell="1" allowOverlap="1" wp14:anchorId="00149A3B" wp14:editId="316D79D7">
                <wp:simplePos x="0" y="0"/>
                <wp:positionH relativeFrom="margin">
                  <wp:align>center</wp:align>
                </wp:positionH>
                <wp:positionV relativeFrom="paragraph">
                  <wp:posOffset>4875530</wp:posOffset>
                </wp:positionV>
                <wp:extent cx="5033010" cy="468630"/>
                <wp:effectExtent l="0" t="0" r="0" b="7620"/>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010" cy="468630"/>
                        </a:xfrm>
                        <a:prstGeom prst="rect">
                          <a:avLst/>
                        </a:prstGeom>
                        <a:solidFill>
                          <a:srgbClr val="FFFFFF"/>
                        </a:solidFill>
                        <a:ln w="9525">
                          <a:noFill/>
                          <a:miter lim="800000"/>
                          <a:headEnd/>
                          <a:tailEnd/>
                        </a:ln>
                      </wps:spPr>
                      <wps:txbx>
                        <w:txbxContent>
                          <w:p w:rsidR="003950A9" w:rsidRPr="00C41AA4" w:rsidRDefault="003950A9" w:rsidP="00C41AA4">
                            <w:pPr>
                              <w:jc w:val="center"/>
                              <w:rPr>
                                <w:i/>
                                <w:sz w:val="20"/>
                                <w:szCs w:val="20"/>
                              </w:rPr>
                            </w:pPr>
                            <w:r w:rsidRPr="00C41AA4">
                              <w:rPr>
                                <w:i/>
                                <w:sz w:val="20"/>
                                <w:szCs w:val="20"/>
                              </w:rPr>
                              <w:t xml:space="preserve">Εικόνα 1: Ο ρομποτικός βραχίονας που επιχειρούμε να σχεδιάσουμε και να προσομοιώσουμε στη </w:t>
                            </w:r>
                            <w:r w:rsidRPr="00C41AA4">
                              <w:rPr>
                                <w:i/>
                                <w:sz w:val="20"/>
                                <w:szCs w:val="20"/>
                                <w:lang w:val="en-US"/>
                              </w:rPr>
                              <w:t>matlab</w:t>
                            </w:r>
                            <w:r w:rsidRPr="00C41AA4">
                              <w:rPr>
                                <w: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149A3B" id="_x0000_t202" coordsize="21600,21600" o:spt="202" path="m,l,21600r21600,l21600,xe">
                <v:stroke joinstyle="miter"/>
                <v:path gradientshapeok="t" o:connecttype="rect"/>
              </v:shapetype>
              <v:shape id="Πλαίσιο κειμένου 2" o:spid="_x0000_s1026" type="#_x0000_t202" style="position:absolute;left:0;text-align:left;margin-left:0;margin-top:383.9pt;width:396.3pt;height:36.9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" stroked="f">
                <v:textbox>
                  <w:txbxContent>
                    <w:p w:rsidR="003950A9" w:rsidRPr="00C41AA4" w:rsidRDefault="003950A9" w:rsidP="00C41AA4">
                      <w:pPr>
                        <w:jc w:val="center"/>
                        <w:rPr>
                          <w:i/>
                          <w:sz w:val="20"/>
                          <w:szCs w:val="20"/>
                        </w:rPr>
                      </w:pPr>
                      <w:r w:rsidRPr="00C41AA4">
                        <w:rPr>
                          <w:i/>
                          <w:sz w:val="20"/>
                          <w:szCs w:val="20"/>
                        </w:rPr>
                        <w:t xml:space="preserve">Εικόνα 1: Ο ρομποτικός βραχίονας που επιχειρούμε να σχεδιάσουμε και να προσομοιώσουμε στη </w:t>
                      </w:r>
                      <w:r w:rsidRPr="00C41AA4">
                        <w:rPr>
                          <w:i/>
                          <w:sz w:val="20"/>
                          <w:szCs w:val="20"/>
                          <w:lang w:val="en-US"/>
                        </w:rPr>
                        <w:t>matlab</w:t>
                      </w:r>
                      <w:r w:rsidRPr="00C41AA4">
                        <w:rPr>
                          <w:i/>
                          <w:sz w:val="20"/>
                          <w:szCs w:val="20"/>
                        </w:rPr>
                        <w:t>.</w:t>
                      </w:r>
                    </w:p>
                  </w:txbxContent>
                </v:textbox>
                <w10:wrap type="square" anchorx="margin"/>
              </v:shape>
            </w:pict>
          </mc:Fallback>
        </mc:AlternateContent>
      </w:r>
      <w:r>
        <w:rPr>
          <w:rFonts w:eastAsia="Times New Roman"/>
          <w:bCs/>
          <w:noProof/>
          <w:color w:val="000000"/>
          <w:lang w:eastAsia="el-GR"/>
        </w:rPr>
        <w:drawing>
          <wp:inline distT="0" distB="0" distL="0" distR="0" wp14:anchorId="58E8A3B7" wp14:editId="6FDD8D80">
            <wp:extent cx="5274310" cy="4813935"/>
            <wp:effectExtent l="0" t="0" r="2540" b="571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ke Robotic Arm.png"/>
                    <pic:cNvPicPr/>
                  </pic:nvPicPr>
                  <pic:blipFill>
                    <a:blip r:embed="rId8">
                      <a:extLst>
                        <a:ext uri="{28A0092B-C50C-407E-A947-70E740481C1C}">
                          <a14:useLocalDpi xmlns:a14="http://schemas.microsoft.com/office/drawing/2010/main" val="0"/>
                        </a:ext>
                      </a:extLst>
                    </a:blip>
                    <a:stretch>
                      <a:fillRect/>
                    </a:stretch>
                  </pic:blipFill>
                  <pic:spPr>
                    <a:xfrm>
                      <a:off x="0" y="0"/>
                      <a:ext cx="5274310" cy="4813935"/>
                    </a:xfrm>
                    <a:prstGeom prst="rect">
                      <a:avLst/>
                    </a:prstGeom>
                  </pic:spPr>
                </pic:pic>
              </a:graphicData>
            </a:graphic>
          </wp:inline>
        </w:drawing>
      </w:r>
    </w:p>
    <w:p w:rsidR="00C41AA4" w:rsidRPr="00C41AA4" w:rsidRDefault="00C41AA4" w:rsidP="0032579F">
      <w:pPr>
        <w:widowControl/>
        <w:autoSpaceDE/>
        <w:autoSpaceDN/>
        <w:jc w:val="both"/>
        <w:rPr>
          <w:rFonts w:eastAsia="Times New Roman"/>
          <w:bCs/>
          <w:color w:val="000000"/>
          <w:lang w:val="en-US" w:eastAsia="en-GB"/>
        </w:rPr>
      </w:pPr>
    </w:p>
    <w:p w:rsidR="0032579F" w:rsidRPr="00E03E93" w:rsidRDefault="00E03E93" w:rsidP="00E03E93">
      <w:pPr>
        <w:pStyle w:val="a4"/>
        <w:widowControl/>
        <w:numPr>
          <w:ilvl w:val="0"/>
          <w:numId w:val="4"/>
        </w:numPr>
        <w:autoSpaceDE/>
        <w:autoSpaceDN/>
        <w:ind w:left="567" w:hanging="567"/>
        <w:jc w:val="both"/>
        <w:rPr>
          <w:rFonts w:eastAsia="Times New Roman"/>
          <w:b/>
          <w:bCs/>
          <w:color w:val="000000"/>
          <w:lang w:eastAsia="en-GB"/>
        </w:rPr>
      </w:pPr>
      <w:r w:rsidRPr="00E03E93">
        <w:rPr>
          <w:rFonts w:eastAsia="Times New Roman"/>
          <w:b/>
          <w:bCs/>
          <w:color w:val="000000"/>
          <w:lang w:eastAsia="en-GB"/>
        </w:rPr>
        <w:t xml:space="preserve">Δημιουργώντας το Ρομποτικό Βραχίονα στη </w:t>
      </w:r>
      <w:r w:rsidRPr="00E03E93">
        <w:rPr>
          <w:rFonts w:eastAsia="Times New Roman"/>
          <w:b/>
          <w:bCs/>
          <w:color w:val="000000"/>
          <w:lang w:val="en-US" w:eastAsia="en-GB"/>
        </w:rPr>
        <w:t>Matlab</w:t>
      </w:r>
      <w:r w:rsidRPr="00E03E93">
        <w:rPr>
          <w:rFonts w:eastAsia="Times New Roman"/>
          <w:b/>
          <w:bCs/>
          <w:color w:val="000000"/>
          <w:lang w:eastAsia="en-GB"/>
        </w:rPr>
        <w:t xml:space="preserve"> - </w:t>
      </w:r>
      <w:r w:rsidR="0032579F" w:rsidRPr="00E03E93">
        <w:rPr>
          <w:rFonts w:eastAsia="Times New Roman"/>
          <w:b/>
          <w:bCs/>
          <w:color w:val="000000"/>
          <w:lang w:eastAsia="en-GB"/>
        </w:rPr>
        <w:t>Αρχικές Συνθήκες</w:t>
      </w:r>
    </w:p>
    <w:p w:rsidR="0032579F" w:rsidRPr="0032579F" w:rsidRDefault="0032579F" w:rsidP="0032579F">
      <w:pPr>
        <w:widowControl/>
        <w:autoSpaceDE/>
        <w:autoSpaceDN/>
        <w:jc w:val="both"/>
        <w:rPr>
          <w:rFonts w:eastAsia="Times New Roman"/>
          <w:bCs/>
          <w:color w:val="000000"/>
          <w:lang w:eastAsia="en-GB"/>
        </w:rPr>
      </w:pPr>
    </w:p>
    <w:p w:rsidR="0032579F" w:rsidRPr="0032579F" w:rsidRDefault="0032579F" w:rsidP="0032579F">
      <w:pPr>
        <w:widowControl/>
        <w:autoSpaceDE/>
        <w:autoSpaceDN/>
        <w:jc w:val="both"/>
        <w:rPr>
          <w:rFonts w:eastAsia="Times New Roman"/>
          <w:bCs/>
          <w:color w:val="000000"/>
          <w:lang w:eastAsia="en-GB"/>
        </w:rPr>
      </w:pPr>
      <w:r w:rsidRPr="0032579F">
        <w:rPr>
          <w:rFonts w:eastAsia="Times New Roman"/>
          <w:bCs/>
          <w:color w:val="000000"/>
          <w:lang w:eastAsia="en-GB"/>
        </w:rPr>
        <w:t xml:space="preserve">Στη κεντρική σελίδα της </w:t>
      </w:r>
      <w:r w:rsidRPr="00E03E93">
        <w:rPr>
          <w:rFonts w:eastAsia="Times New Roman"/>
          <w:b/>
          <w:bCs/>
          <w:color w:val="000000"/>
          <w:lang w:val="en-US" w:eastAsia="en-GB"/>
        </w:rPr>
        <w:t>matlab</w:t>
      </w:r>
      <w:r w:rsidRPr="0032579F">
        <w:rPr>
          <w:rFonts w:eastAsia="Times New Roman"/>
          <w:bCs/>
          <w:color w:val="000000"/>
          <w:lang w:eastAsia="en-GB"/>
        </w:rPr>
        <w:t xml:space="preserve">, επιλέγουμε τη βιβλιοθήκη της </w:t>
      </w:r>
      <w:r w:rsidRPr="0032579F">
        <w:rPr>
          <w:rFonts w:eastAsia="Times New Roman"/>
          <w:b/>
          <w:bCs/>
          <w:color w:val="000000"/>
          <w:lang w:val="en-US" w:eastAsia="en-GB"/>
        </w:rPr>
        <w:t>Simulink</w:t>
      </w:r>
      <w:r w:rsidRPr="0032579F">
        <w:rPr>
          <w:rFonts w:eastAsia="Times New Roman"/>
          <w:bCs/>
          <w:color w:val="000000"/>
          <w:lang w:eastAsia="en-GB"/>
        </w:rPr>
        <w:t xml:space="preserve"> (</w:t>
      </w:r>
      <w:r w:rsidRPr="00783D26">
        <w:rPr>
          <w:rFonts w:eastAsia="Times New Roman"/>
          <w:bCs/>
          <w:color w:val="C00000"/>
          <w:lang w:eastAsia="en-GB"/>
        </w:rPr>
        <w:t xml:space="preserve">Εικόνα </w:t>
      </w:r>
      <w:r w:rsidR="00E03E93" w:rsidRPr="00783D26">
        <w:rPr>
          <w:rFonts w:eastAsia="Times New Roman"/>
          <w:bCs/>
          <w:color w:val="C00000"/>
          <w:lang w:eastAsia="en-GB"/>
        </w:rPr>
        <w:t>2</w:t>
      </w:r>
      <w:r w:rsidRPr="0032579F">
        <w:rPr>
          <w:rFonts w:eastAsia="Times New Roman"/>
          <w:bCs/>
          <w:color w:val="000000"/>
          <w:lang w:eastAsia="en-GB"/>
        </w:rPr>
        <w:t xml:space="preserve">). Από την βιβλιοθήκη, επιλέγουμε την </w:t>
      </w:r>
      <w:r w:rsidRPr="0032579F">
        <w:rPr>
          <w:rFonts w:eastAsia="Times New Roman"/>
          <w:b/>
          <w:bCs/>
          <w:color w:val="000000"/>
          <w:lang w:val="en-US" w:eastAsia="en-GB"/>
        </w:rPr>
        <w:t>Simscape</w:t>
      </w:r>
      <w:r w:rsidRPr="0032579F">
        <w:rPr>
          <w:rFonts w:eastAsia="Times New Roman"/>
          <w:bCs/>
          <w:color w:val="000000"/>
          <w:lang w:eastAsia="en-GB"/>
        </w:rPr>
        <w:t xml:space="preserve">. Θα χρησιμοποιήσουμε τα </w:t>
      </w:r>
      <w:r w:rsidRPr="0032579F">
        <w:rPr>
          <w:rFonts w:eastAsia="Times New Roman"/>
          <w:bCs/>
          <w:color w:val="000000"/>
          <w:lang w:val="en-US" w:eastAsia="en-GB"/>
        </w:rPr>
        <w:t>blocks</w:t>
      </w:r>
      <w:r w:rsidRPr="0032579F">
        <w:rPr>
          <w:rFonts w:eastAsia="Times New Roman"/>
          <w:bCs/>
          <w:color w:val="000000"/>
          <w:lang w:eastAsia="en-GB"/>
        </w:rPr>
        <w:t xml:space="preserve"> της </w:t>
      </w:r>
      <w:r w:rsidRPr="0032579F">
        <w:rPr>
          <w:rFonts w:eastAsia="Times New Roman"/>
          <w:b/>
          <w:bCs/>
          <w:color w:val="000000"/>
          <w:lang w:val="en-US" w:eastAsia="en-GB"/>
        </w:rPr>
        <w:t>Simscape</w:t>
      </w:r>
      <w:r w:rsidRPr="0032579F">
        <w:rPr>
          <w:rFonts w:eastAsia="Times New Roman"/>
          <w:bCs/>
          <w:color w:val="000000"/>
          <w:lang w:eastAsia="en-GB"/>
        </w:rPr>
        <w:t xml:space="preserve"> για να δημιουργήσουμε το μοντέλο του ρομποτικού βραχίονα.</w:t>
      </w:r>
    </w:p>
    <w:p w:rsidR="0032579F" w:rsidRPr="0032579F" w:rsidRDefault="0032579F" w:rsidP="0032579F">
      <w:pPr>
        <w:widowControl/>
        <w:autoSpaceDE/>
        <w:autoSpaceDN/>
        <w:jc w:val="both"/>
        <w:rPr>
          <w:rFonts w:eastAsia="Times New Roman"/>
          <w:bCs/>
          <w:color w:val="000000"/>
          <w:lang w:eastAsia="en-GB"/>
        </w:rPr>
      </w:pPr>
    </w:p>
    <w:p w:rsidR="0032579F" w:rsidRPr="00E03E93" w:rsidRDefault="0032579F" w:rsidP="00E03E93">
      <w:pPr>
        <w:pStyle w:val="a4"/>
        <w:widowControl/>
        <w:numPr>
          <w:ilvl w:val="0"/>
          <w:numId w:val="5"/>
        </w:numPr>
        <w:autoSpaceDE/>
        <w:autoSpaceDN/>
        <w:ind w:left="567" w:hanging="567"/>
        <w:jc w:val="both"/>
        <w:rPr>
          <w:rFonts w:eastAsia="Times New Roman"/>
          <w:b/>
          <w:bCs/>
          <w:color w:val="000000"/>
          <w:lang w:eastAsia="en-GB"/>
        </w:rPr>
      </w:pPr>
      <w:r w:rsidRPr="00E03E93">
        <w:rPr>
          <w:rFonts w:eastAsia="Times New Roman"/>
          <w:b/>
          <w:bCs/>
          <w:color w:val="000000"/>
          <w:lang w:eastAsia="en-GB"/>
        </w:rPr>
        <w:t>Αρχικές Συνθήκες</w:t>
      </w:r>
    </w:p>
    <w:p w:rsidR="0032579F" w:rsidRPr="0032579F" w:rsidRDefault="0032579F" w:rsidP="0032579F">
      <w:pPr>
        <w:widowControl/>
        <w:autoSpaceDE/>
        <w:autoSpaceDN/>
        <w:jc w:val="both"/>
        <w:rPr>
          <w:rFonts w:eastAsia="Times New Roman"/>
          <w:bCs/>
          <w:color w:val="000000"/>
          <w:lang w:eastAsia="en-GB"/>
        </w:rPr>
      </w:pPr>
    </w:p>
    <w:p w:rsidR="0032579F" w:rsidRPr="0032579F" w:rsidRDefault="0032579F" w:rsidP="0032579F">
      <w:pPr>
        <w:widowControl/>
        <w:autoSpaceDE/>
        <w:autoSpaceDN/>
        <w:jc w:val="both"/>
        <w:rPr>
          <w:rFonts w:eastAsia="Times New Roman"/>
          <w:bCs/>
          <w:color w:val="000000"/>
          <w:lang w:eastAsia="en-GB"/>
        </w:rPr>
      </w:pPr>
      <w:r w:rsidRPr="0032579F">
        <w:rPr>
          <w:rFonts w:eastAsia="Times New Roman"/>
          <w:bCs/>
          <w:color w:val="000000"/>
          <w:lang w:eastAsia="en-GB"/>
        </w:rPr>
        <w:t>Από τη βιβλιοθήκη της</w:t>
      </w:r>
      <w:r w:rsidRPr="0032579F">
        <w:rPr>
          <w:rFonts w:eastAsia="Times New Roman"/>
          <w:b/>
          <w:bCs/>
          <w:color w:val="000000"/>
          <w:lang w:eastAsia="en-GB"/>
        </w:rPr>
        <w:t xml:space="preserve"> </w:t>
      </w:r>
      <w:r w:rsidRPr="0032579F">
        <w:rPr>
          <w:rFonts w:eastAsia="Times New Roman"/>
          <w:b/>
          <w:bCs/>
          <w:color w:val="000000"/>
          <w:lang w:val="en-US" w:eastAsia="en-GB"/>
        </w:rPr>
        <w:t>Simscape</w:t>
      </w:r>
      <w:r w:rsidRPr="0032579F">
        <w:rPr>
          <w:rFonts w:eastAsia="Times New Roman"/>
          <w:b/>
          <w:bCs/>
          <w:color w:val="000000"/>
          <w:lang w:eastAsia="en-GB"/>
        </w:rPr>
        <w:t xml:space="preserve">, </w:t>
      </w:r>
      <w:r w:rsidRPr="0032579F">
        <w:rPr>
          <w:rFonts w:eastAsia="Times New Roman"/>
          <w:bCs/>
          <w:color w:val="000000"/>
          <w:lang w:eastAsia="en-GB"/>
        </w:rPr>
        <w:t xml:space="preserve">επιλέγουμε και σύρουμε στην επιφάνεια σχεδίασης τα εξής </w:t>
      </w:r>
      <w:r w:rsidRPr="0032579F">
        <w:rPr>
          <w:rFonts w:eastAsia="Times New Roman"/>
          <w:bCs/>
          <w:color w:val="000000"/>
          <w:lang w:val="en-US" w:eastAsia="en-GB"/>
        </w:rPr>
        <w:t>blocks</w:t>
      </w:r>
      <w:r w:rsidR="00783D26">
        <w:rPr>
          <w:rFonts w:eastAsia="Times New Roman"/>
          <w:bCs/>
          <w:color w:val="000000"/>
          <w:lang w:eastAsia="en-GB"/>
        </w:rPr>
        <w:t xml:space="preserve"> (</w:t>
      </w:r>
      <w:r w:rsidR="00783D26" w:rsidRPr="00783D26">
        <w:rPr>
          <w:rFonts w:eastAsia="Times New Roman"/>
          <w:bCs/>
          <w:color w:val="C00000"/>
          <w:lang w:eastAsia="en-GB"/>
        </w:rPr>
        <w:t>Εικόνα 3</w:t>
      </w:r>
      <w:r w:rsidR="00783D26">
        <w:rPr>
          <w:rFonts w:eastAsia="Times New Roman"/>
          <w:bCs/>
          <w:color w:val="000000"/>
          <w:lang w:eastAsia="en-GB"/>
        </w:rPr>
        <w:t>)</w:t>
      </w:r>
      <w:r w:rsidRPr="0032579F">
        <w:rPr>
          <w:rFonts w:eastAsia="Times New Roman"/>
          <w:bCs/>
          <w:color w:val="000000"/>
          <w:lang w:eastAsia="en-GB"/>
        </w:rPr>
        <w:t xml:space="preserve">: </w:t>
      </w:r>
    </w:p>
    <w:p w:rsidR="0032579F" w:rsidRPr="0032579F" w:rsidRDefault="0032579F" w:rsidP="0032579F">
      <w:pPr>
        <w:widowControl/>
        <w:autoSpaceDE/>
        <w:autoSpaceDN/>
        <w:jc w:val="both"/>
        <w:rPr>
          <w:rFonts w:eastAsia="Times New Roman"/>
          <w:b/>
          <w:bCs/>
          <w:color w:val="000000"/>
          <w:lang w:eastAsia="en-GB"/>
        </w:rPr>
      </w:pPr>
    </w:p>
    <w:p w:rsidR="0032579F" w:rsidRPr="0032579F" w:rsidRDefault="0032579F" w:rsidP="0032579F">
      <w:pPr>
        <w:widowControl/>
        <w:autoSpaceDE/>
        <w:autoSpaceDN/>
        <w:ind w:left="720"/>
        <w:jc w:val="both"/>
        <w:rPr>
          <w:rFonts w:eastAsia="Times New Roman"/>
          <w:b/>
          <w:bCs/>
          <w:color w:val="000000"/>
          <w:lang w:val="en-US" w:eastAsia="en-GB"/>
        </w:rPr>
      </w:pPr>
      <w:r w:rsidRPr="0032579F">
        <w:rPr>
          <w:rFonts w:eastAsia="Times New Roman"/>
          <w:b/>
          <w:bCs/>
          <w:color w:val="000000"/>
          <w:lang w:val="en-US" w:eastAsia="en-GB"/>
        </w:rPr>
        <w:t>Simscape -&gt; Utilities -&gt; Mechanism Configuration.</w:t>
      </w:r>
    </w:p>
    <w:p w:rsidR="0032579F" w:rsidRPr="0032579F" w:rsidRDefault="0032579F" w:rsidP="0032579F">
      <w:pPr>
        <w:widowControl/>
        <w:autoSpaceDE/>
        <w:autoSpaceDN/>
        <w:ind w:left="720"/>
        <w:jc w:val="both"/>
        <w:rPr>
          <w:rFonts w:eastAsia="Times New Roman"/>
          <w:b/>
          <w:bCs/>
          <w:color w:val="000000"/>
          <w:lang w:val="en-US" w:eastAsia="en-GB"/>
        </w:rPr>
      </w:pPr>
    </w:p>
    <w:p w:rsidR="0032579F" w:rsidRPr="0032579F" w:rsidRDefault="0032579F" w:rsidP="0032579F">
      <w:pPr>
        <w:widowControl/>
        <w:autoSpaceDE/>
        <w:autoSpaceDN/>
        <w:ind w:left="720"/>
        <w:jc w:val="both"/>
        <w:rPr>
          <w:rFonts w:eastAsia="Times New Roman"/>
          <w:b/>
          <w:bCs/>
          <w:color w:val="000000"/>
          <w:lang w:val="en-US" w:eastAsia="en-GB"/>
        </w:rPr>
      </w:pPr>
      <w:r w:rsidRPr="0032579F">
        <w:rPr>
          <w:rFonts w:eastAsia="Times New Roman"/>
          <w:b/>
          <w:bCs/>
          <w:color w:val="000000"/>
          <w:lang w:val="en-US" w:eastAsia="en-GB"/>
        </w:rPr>
        <w:t xml:space="preserve">Simscape -&gt; Utilities -&gt; Solver Configuration </w:t>
      </w:r>
    </w:p>
    <w:p w:rsidR="0032579F" w:rsidRPr="0032579F" w:rsidRDefault="0032579F" w:rsidP="0032579F">
      <w:pPr>
        <w:widowControl/>
        <w:autoSpaceDE/>
        <w:autoSpaceDN/>
        <w:ind w:left="720"/>
        <w:jc w:val="both"/>
        <w:rPr>
          <w:rFonts w:eastAsia="Times New Roman"/>
          <w:b/>
          <w:bCs/>
          <w:color w:val="000000"/>
          <w:lang w:val="en-US" w:eastAsia="en-GB"/>
        </w:rPr>
      </w:pPr>
    </w:p>
    <w:p w:rsidR="0032579F" w:rsidRPr="0032579F" w:rsidRDefault="0032579F" w:rsidP="0032579F">
      <w:pPr>
        <w:widowControl/>
        <w:autoSpaceDE/>
        <w:autoSpaceDN/>
        <w:ind w:left="720"/>
        <w:jc w:val="both"/>
        <w:rPr>
          <w:rFonts w:eastAsia="Times New Roman"/>
          <w:b/>
          <w:bCs/>
          <w:color w:val="000000"/>
          <w:lang w:val="en-US" w:eastAsia="en-GB"/>
        </w:rPr>
      </w:pPr>
      <w:r w:rsidRPr="0032579F">
        <w:rPr>
          <w:rFonts w:eastAsia="Times New Roman"/>
          <w:b/>
          <w:bCs/>
          <w:color w:val="000000"/>
          <w:lang w:val="en-US" w:eastAsia="en-GB"/>
        </w:rPr>
        <w:t xml:space="preserve">Simscape -&gt; Multibody&gt; Frames and Transforms -&gt; World Frame </w:t>
      </w:r>
    </w:p>
    <w:p w:rsidR="00E03E93" w:rsidRPr="002D7D28" w:rsidRDefault="00E03E93" w:rsidP="0032579F">
      <w:pPr>
        <w:widowControl/>
        <w:autoSpaceDE/>
        <w:autoSpaceDN/>
        <w:jc w:val="both"/>
        <w:rPr>
          <w:rFonts w:eastAsia="Times New Roman"/>
          <w:bCs/>
          <w:color w:val="000000"/>
          <w:lang w:val="en-US" w:eastAsia="en-GB"/>
        </w:rPr>
        <w:sectPr w:rsidR="00E03E93" w:rsidRPr="002D7D28" w:rsidSect="00E03E93">
          <w:footerReference w:type="default" r:id="rId9"/>
          <w:footerReference w:type="first" r:id="rId10"/>
          <w:pgSz w:w="11906" w:h="16838"/>
          <w:pgMar w:top="1440" w:right="1800" w:bottom="1440" w:left="1800" w:header="708" w:footer="708" w:gutter="0"/>
          <w:cols w:space="708"/>
          <w:titlePg/>
          <w:docGrid w:linePitch="360"/>
        </w:sectPr>
      </w:pPr>
    </w:p>
    <w:p w:rsidR="00E03E93" w:rsidRDefault="00E03E93" w:rsidP="0032579F">
      <w:pPr>
        <w:widowControl/>
        <w:autoSpaceDE/>
        <w:autoSpaceDN/>
        <w:jc w:val="both"/>
        <w:rPr>
          <w:rFonts w:eastAsia="Times New Roman"/>
          <w:bCs/>
          <w:color w:val="000000"/>
          <w:lang w:eastAsia="en-GB"/>
        </w:rPr>
      </w:pPr>
      <w:r w:rsidRPr="00C41AA4">
        <w:rPr>
          <w:rFonts w:eastAsia="Times New Roman"/>
          <w:bCs/>
          <w:noProof/>
          <w:color w:val="000000"/>
          <w:lang w:eastAsia="el-GR"/>
        </w:rPr>
        <w:lastRenderedPageBreak/>
        <mc:AlternateContent>
          <mc:Choice Requires="wps">
            <w:drawing>
              <wp:anchor distT="45720" distB="45720" distL="114300" distR="114300" simplePos="0" relativeHeight="251661312" behindDoc="0" locked="0" layoutInCell="1" allowOverlap="1" wp14:anchorId="5FB7A8E6" wp14:editId="23D75DF7">
                <wp:simplePos x="0" y="0"/>
                <wp:positionH relativeFrom="margin">
                  <wp:posOffset>1915160</wp:posOffset>
                </wp:positionH>
                <wp:positionV relativeFrom="paragraph">
                  <wp:posOffset>4317779</wp:posOffset>
                </wp:positionV>
                <wp:extent cx="5033010" cy="468630"/>
                <wp:effectExtent l="0" t="0" r="0" b="7620"/>
                <wp:wrapSquare wrapText="bothSides"/>
                <wp:docPr id="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010" cy="468630"/>
                        </a:xfrm>
                        <a:prstGeom prst="rect">
                          <a:avLst/>
                        </a:prstGeom>
                        <a:solidFill>
                          <a:srgbClr val="FFFFFF"/>
                        </a:solidFill>
                        <a:ln w="9525">
                          <a:noFill/>
                          <a:miter lim="800000"/>
                          <a:headEnd/>
                          <a:tailEnd/>
                        </a:ln>
                      </wps:spPr>
                      <wps:txbx>
                        <w:txbxContent>
                          <w:p w:rsidR="003950A9" w:rsidRPr="00C41AA4" w:rsidRDefault="003950A9" w:rsidP="00E03E93">
                            <w:pPr>
                              <w:jc w:val="center"/>
                              <w:rPr>
                                <w:i/>
                                <w:sz w:val="20"/>
                                <w:szCs w:val="20"/>
                              </w:rPr>
                            </w:pPr>
                            <w:r w:rsidRPr="00C41AA4">
                              <w:rPr>
                                <w:i/>
                                <w:sz w:val="20"/>
                                <w:szCs w:val="20"/>
                              </w:rPr>
                              <w:t>Εικ</w:t>
                            </w:r>
                            <w:r>
                              <w:rPr>
                                <w:i/>
                                <w:sz w:val="20"/>
                                <w:szCs w:val="20"/>
                              </w:rPr>
                              <w:t>όνα 2</w:t>
                            </w:r>
                            <w:r w:rsidRPr="00C41AA4">
                              <w:rPr>
                                <w:i/>
                                <w:sz w:val="20"/>
                                <w:szCs w:val="20"/>
                              </w:rPr>
                              <w:t xml:space="preserve">: </w:t>
                            </w:r>
                            <w:r>
                              <w:rPr>
                                <w:i/>
                                <w:sz w:val="20"/>
                                <w:szCs w:val="20"/>
                              </w:rPr>
                              <w:t>Στην Αρχική σελίδα</w:t>
                            </w:r>
                            <w:r w:rsidRPr="00C41AA4">
                              <w:rPr>
                                <w:i/>
                                <w:sz w:val="20"/>
                                <w:szCs w:val="20"/>
                              </w:rPr>
                              <w:t xml:space="preserve"> </w:t>
                            </w:r>
                            <w:r w:rsidRPr="00C41AA4">
                              <w:rPr>
                                <w:i/>
                                <w:sz w:val="20"/>
                                <w:szCs w:val="20"/>
                                <w:lang w:val="en-US"/>
                              </w:rPr>
                              <w:t>matlab</w:t>
                            </w:r>
                            <w:r>
                              <w:rPr>
                                <w:i/>
                                <w:sz w:val="20"/>
                                <w:szCs w:val="20"/>
                              </w:rPr>
                              <w:t xml:space="preserve">, επιλέγουμε την </w:t>
                            </w:r>
                            <w:r>
                              <w:rPr>
                                <w:i/>
                                <w:sz w:val="20"/>
                                <w:szCs w:val="20"/>
                                <w:lang w:val="en-US"/>
                              </w:rPr>
                              <w:t>Simulink</w:t>
                            </w:r>
                            <w:r w:rsidRPr="00EC556E">
                              <w:rPr>
                                <w:i/>
                                <w:sz w:val="20"/>
                                <w:szCs w:val="20"/>
                              </w:rPr>
                              <w:t>.</w:t>
                            </w:r>
                            <w:r w:rsidRPr="00C41AA4">
                              <w:rPr>
                                <w: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7A8E6" id="_x0000_s1027" type="#_x0000_t202" style="position:absolute;left:0;text-align:left;margin-left:150.8pt;margin-top:340pt;width:396.3pt;height:36.9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" stroked="f">
                <v:textbox>
                  <w:txbxContent>
                    <w:p w:rsidR="003950A9" w:rsidRPr="00C41AA4" w:rsidRDefault="003950A9" w:rsidP="00E03E93">
                      <w:pPr>
                        <w:jc w:val="center"/>
                        <w:rPr>
                          <w:i/>
                          <w:sz w:val="20"/>
                          <w:szCs w:val="20"/>
                        </w:rPr>
                      </w:pPr>
                      <w:r w:rsidRPr="00C41AA4">
                        <w:rPr>
                          <w:i/>
                          <w:sz w:val="20"/>
                          <w:szCs w:val="20"/>
                        </w:rPr>
                        <w:t>Εικ</w:t>
                      </w:r>
                      <w:r>
                        <w:rPr>
                          <w:i/>
                          <w:sz w:val="20"/>
                          <w:szCs w:val="20"/>
                        </w:rPr>
                        <w:t>όνα 2</w:t>
                      </w:r>
                      <w:r w:rsidRPr="00C41AA4">
                        <w:rPr>
                          <w:i/>
                          <w:sz w:val="20"/>
                          <w:szCs w:val="20"/>
                        </w:rPr>
                        <w:t xml:space="preserve">: </w:t>
                      </w:r>
                      <w:r>
                        <w:rPr>
                          <w:i/>
                          <w:sz w:val="20"/>
                          <w:szCs w:val="20"/>
                        </w:rPr>
                        <w:t>Στην Αρχική σελίδα</w:t>
                      </w:r>
                      <w:r w:rsidRPr="00C41AA4">
                        <w:rPr>
                          <w:i/>
                          <w:sz w:val="20"/>
                          <w:szCs w:val="20"/>
                        </w:rPr>
                        <w:t xml:space="preserve"> </w:t>
                      </w:r>
                      <w:r w:rsidRPr="00C41AA4">
                        <w:rPr>
                          <w:i/>
                          <w:sz w:val="20"/>
                          <w:szCs w:val="20"/>
                          <w:lang w:val="en-US"/>
                        </w:rPr>
                        <w:t>matlab</w:t>
                      </w:r>
                      <w:r>
                        <w:rPr>
                          <w:i/>
                          <w:sz w:val="20"/>
                          <w:szCs w:val="20"/>
                        </w:rPr>
                        <w:t xml:space="preserve">, επιλέγουμε την </w:t>
                      </w:r>
                      <w:r>
                        <w:rPr>
                          <w:i/>
                          <w:sz w:val="20"/>
                          <w:szCs w:val="20"/>
                          <w:lang w:val="en-US"/>
                        </w:rPr>
                        <w:t>Simulink</w:t>
                      </w:r>
                      <w:r w:rsidRPr="00EC556E">
                        <w:rPr>
                          <w:i/>
                          <w:sz w:val="20"/>
                          <w:szCs w:val="20"/>
                        </w:rPr>
                        <w:t>.</w:t>
                      </w:r>
                      <w:r w:rsidRPr="00C41AA4">
                        <w:rPr>
                          <w:i/>
                          <w:sz w:val="20"/>
                          <w:szCs w:val="20"/>
                        </w:rPr>
                        <w:t>.</w:t>
                      </w:r>
                    </w:p>
                  </w:txbxContent>
                </v:textbox>
                <w10:wrap type="square" anchorx="margin"/>
              </v:shape>
            </w:pict>
          </mc:Fallback>
        </mc:AlternateContent>
      </w:r>
      <w:r>
        <w:rPr>
          <w:rFonts w:eastAsia="Times New Roman"/>
          <w:bCs/>
          <w:noProof/>
          <w:color w:val="000000"/>
          <w:lang w:eastAsia="el-GR"/>
        </w:rPr>
        <w:drawing>
          <wp:inline distT="0" distB="0" distL="0" distR="0">
            <wp:extent cx="8863330" cy="4250055"/>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Αρχική Σελίδα Matlab.png"/>
                    <pic:cNvPicPr/>
                  </pic:nvPicPr>
                  <pic:blipFill>
                    <a:blip r:embed="rId11">
                      <a:extLst>
                        <a:ext uri="{28A0092B-C50C-407E-A947-70E740481C1C}">
                          <a14:useLocalDpi xmlns:a14="http://schemas.microsoft.com/office/drawing/2010/main" val="0"/>
                        </a:ext>
                      </a:extLst>
                    </a:blip>
                    <a:stretch>
                      <a:fillRect/>
                    </a:stretch>
                  </pic:blipFill>
                  <pic:spPr>
                    <a:xfrm>
                      <a:off x="0" y="0"/>
                      <a:ext cx="8863330" cy="4250055"/>
                    </a:xfrm>
                    <a:prstGeom prst="rect">
                      <a:avLst/>
                    </a:prstGeom>
                  </pic:spPr>
                </pic:pic>
              </a:graphicData>
            </a:graphic>
          </wp:inline>
        </w:drawing>
      </w:r>
    </w:p>
    <w:p w:rsidR="00E03E93" w:rsidRDefault="00E03E93" w:rsidP="0032579F">
      <w:pPr>
        <w:widowControl/>
        <w:autoSpaceDE/>
        <w:autoSpaceDN/>
        <w:jc w:val="both"/>
        <w:rPr>
          <w:rFonts w:eastAsia="Times New Roman"/>
          <w:bCs/>
          <w:color w:val="000000"/>
          <w:lang w:eastAsia="en-GB"/>
        </w:rPr>
      </w:pPr>
    </w:p>
    <w:p w:rsidR="00E03E93" w:rsidRDefault="00E03E93" w:rsidP="0032579F">
      <w:pPr>
        <w:widowControl/>
        <w:autoSpaceDE/>
        <w:autoSpaceDN/>
        <w:jc w:val="both"/>
        <w:rPr>
          <w:rFonts w:eastAsia="Times New Roman"/>
          <w:bCs/>
          <w:color w:val="000000"/>
          <w:lang w:eastAsia="en-GB"/>
        </w:rPr>
      </w:pPr>
    </w:p>
    <w:p w:rsidR="00E03E93" w:rsidRDefault="00E03E93" w:rsidP="0032579F">
      <w:pPr>
        <w:widowControl/>
        <w:autoSpaceDE/>
        <w:autoSpaceDN/>
        <w:jc w:val="both"/>
        <w:rPr>
          <w:rFonts w:eastAsia="Times New Roman"/>
          <w:bCs/>
          <w:color w:val="000000"/>
          <w:lang w:eastAsia="en-GB"/>
        </w:rPr>
      </w:pPr>
    </w:p>
    <w:p w:rsidR="00E03E93" w:rsidRDefault="00E03E93" w:rsidP="0032579F">
      <w:pPr>
        <w:widowControl/>
        <w:autoSpaceDE/>
        <w:autoSpaceDN/>
        <w:jc w:val="both"/>
        <w:rPr>
          <w:rFonts w:eastAsia="Times New Roman"/>
          <w:bCs/>
          <w:color w:val="000000"/>
          <w:lang w:eastAsia="en-GB"/>
        </w:rPr>
      </w:pPr>
    </w:p>
    <w:p w:rsidR="00E03E93" w:rsidRDefault="00E03E93" w:rsidP="0032579F">
      <w:pPr>
        <w:widowControl/>
        <w:autoSpaceDE/>
        <w:autoSpaceDN/>
        <w:jc w:val="both"/>
        <w:rPr>
          <w:rFonts w:eastAsia="Times New Roman"/>
          <w:bCs/>
          <w:color w:val="000000"/>
          <w:lang w:eastAsia="en-GB"/>
        </w:rPr>
      </w:pPr>
    </w:p>
    <w:p w:rsidR="00E03E93" w:rsidRDefault="00E03E93" w:rsidP="0032579F">
      <w:pPr>
        <w:widowControl/>
        <w:autoSpaceDE/>
        <w:autoSpaceDN/>
        <w:jc w:val="both"/>
        <w:rPr>
          <w:rFonts w:eastAsia="Times New Roman"/>
          <w:bCs/>
          <w:color w:val="000000"/>
          <w:lang w:eastAsia="en-GB"/>
        </w:rPr>
      </w:pPr>
    </w:p>
    <w:p w:rsidR="00E03E93" w:rsidRDefault="00783D26" w:rsidP="0032579F">
      <w:pPr>
        <w:widowControl/>
        <w:autoSpaceDE/>
        <w:autoSpaceDN/>
        <w:jc w:val="both"/>
        <w:rPr>
          <w:rFonts w:eastAsia="Times New Roman"/>
          <w:bCs/>
          <w:color w:val="000000"/>
          <w:lang w:eastAsia="en-GB"/>
        </w:rPr>
      </w:pPr>
      <w:r>
        <w:rPr>
          <w:rFonts w:eastAsia="Times New Roman"/>
          <w:bCs/>
          <w:noProof/>
          <w:color w:val="000000"/>
          <w:lang w:eastAsia="el-GR"/>
        </w:rPr>
        <w:lastRenderedPageBreak/>
        <w:drawing>
          <wp:inline distT="0" distB="0" distL="0" distR="0">
            <wp:extent cx="8863330" cy="4020185"/>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Περιβάλλον Σχεδίασης Simulink - Simscape.png"/>
                    <pic:cNvPicPr/>
                  </pic:nvPicPr>
                  <pic:blipFill>
                    <a:blip r:embed="rId12">
                      <a:extLst>
                        <a:ext uri="{28A0092B-C50C-407E-A947-70E740481C1C}">
                          <a14:useLocalDpi xmlns:a14="http://schemas.microsoft.com/office/drawing/2010/main" val="0"/>
                        </a:ext>
                      </a:extLst>
                    </a:blip>
                    <a:stretch>
                      <a:fillRect/>
                    </a:stretch>
                  </pic:blipFill>
                  <pic:spPr>
                    <a:xfrm>
                      <a:off x="0" y="0"/>
                      <a:ext cx="8863330" cy="4020185"/>
                    </a:xfrm>
                    <a:prstGeom prst="rect">
                      <a:avLst/>
                    </a:prstGeom>
                  </pic:spPr>
                </pic:pic>
              </a:graphicData>
            </a:graphic>
          </wp:inline>
        </w:drawing>
      </w:r>
    </w:p>
    <w:p w:rsidR="00E03E93" w:rsidRDefault="00E03E93" w:rsidP="0032579F">
      <w:pPr>
        <w:widowControl/>
        <w:autoSpaceDE/>
        <w:autoSpaceDN/>
        <w:jc w:val="both"/>
        <w:rPr>
          <w:rFonts w:eastAsia="Times New Roman"/>
          <w:bCs/>
          <w:color w:val="000000"/>
          <w:lang w:eastAsia="en-GB"/>
        </w:rPr>
      </w:pPr>
    </w:p>
    <w:p w:rsidR="00E03E93" w:rsidRDefault="00E03E93" w:rsidP="0032579F">
      <w:pPr>
        <w:widowControl/>
        <w:autoSpaceDE/>
        <w:autoSpaceDN/>
        <w:jc w:val="both"/>
        <w:rPr>
          <w:rFonts w:eastAsia="Times New Roman"/>
          <w:bCs/>
          <w:color w:val="000000"/>
          <w:lang w:eastAsia="en-GB"/>
        </w:rPr>
        <w:sectPr w:rsidR="00E03E93" w:rsidSect="00E03E93">
          <w:pgSz w:w="16838" w:h="11906" w:orient="landscape"/>
          <w:pgMar w:top="1800" w:right="1440" w:bottom="1800" w:left="1440" w:header="708" w:footer="708" w:gutter="0"/>
          <w:cols w:space="708"/>
          <w:titlePg/>
          <w:docGrid w:linePitch="360"/>
        </w:sectPr>
      </w:pPr>
      <w:r w:rsidRPr="00C41AA4">
        <w:rPr>
          <w:rFonts w:eastAsia="Times New Roman"/>
          <w:bCs/>
          <w:noProof/>
          <w:color w:val="000000"/>
          <w:lang w:eastAsia="el-GR"/>
        </w:rPr>
        <mc:AlternateContent>
          <mc:Choice Requires="wps">
            <w:drawing>
              <wp:anchor distT="45720" distB="45720" distL="114300" distR="114300" simplePos="0" relativeHeight="251663360" behindDoc="0" locked="0" layoutInCell="1" allowOverlap="1" wp14:anchorId="1EA6EC79" wp14:editId="04CA9D6D">
                <wp:simplePos x="0" y="0"/>
                <wp:positionH relativeFrom="margin">
                  <wp:align>center</wp:align>
                </wp:positionH>
                <wp:positionV relativeFrom="paragraph">
                  <wp:posOffset>52070</wp:posOffset>
                </wp:positionV>
                <wp:extent cx="5033010" cy="468630"/>
                <wp:effectExtent l="0" t="0" r="0" b="7620"/>
                <wp:wrapSquare wrapText="bothSides"/>
                <wp:docPr id="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010" cy="468630"/>
                        </a:xfrm>
                        <a:prstGeom prst="rect">
                          <a:avLst/>
                        </a:prstGeom>
                        <a:solidFill>
                          <a:srgbClr val="FFFFFF"/>
                        </a:solidFill>
                        <a:ln w="9525">
                          <a:noFill/>
                          <a:miter lim="800000"/>
                          <a:headEnd/>
                          <a:tailEnd/>
                        </a:ln>
                      </wps:spPr>
                      <wps:txbx>
                        <w:txbxContent>
                          <w:p w:rsidR="003950A9" w:rsidRPr="00C41AA4" w:rsidRDefault="003950A9" w:rsidP="00E03E93">
                            <w:pPr>
                              <w:jc w:val="center"/>
                              <w:rPr>
                                <w:i/>
                                <w:sz w:val="20"/>
                                <w:szCs w:val="20"/>
                              </w:rPr>
                            </w:pPr>
                            <w:r w:rsidRPr="00C41AA4">
                              <w:rPr>
                                <w:i/>
                                <w:sz w:val="20"/>
                                <w:szCs w:val="20"/>
                              </w:rPr>
                              <w:t>Εικ</w:t>
                            </w:r>
                            <w:r>
                              <w:rPr>
                                <w:i/>
                                <w:sz w:val="20"/>
                                <w:szCs w:val="20"/>
                              </w:rPr>
                              <w:t>όνα 3</w:t>
                            </w:r>
                            <w:r w:rsidRPr="00C41AA4">
                              <w:rPr>
                                <w:i/>
                                <w:sz w:val="20"/>
                                <w:szCs w:val="20"/>
                              </w:rPr>
                              <w:t xml:space="preserve">: </w:t>
                            </w:r>
                            <w:r>
                              <w:rPr>
                                <w:i/>
                                <w:sz w:val="20"/>
                                <w:szCs w:val="20"/>
                              </w:rPr>
                              <w:t xml:space="preserve">Περιβάλλον σχεδίασης στη </w:t>
                            </w:r>
                            <w:r>
                              <w:rPr>
                                <w:i/>
                                <w:sz w:val="20"/>
                                <w:szCs w:val="20"/>
                                <w:lang w:val="en-US"/>
                              </w:rPr>
                              <w:t>Simscape</w:t>
                            </w:r>
                            <w:r w:rsidRPr="00C41AA4">
                              <w:rPr>
                                <w: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6EC79" id="_x0000_s1028" type="#_x0000_t202" style="position:absolute;left:0;text-align:left;margin-left:0;margin-top:4.1pt;width:396.3pt;height:36.9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" stroked="f">
                <v:textbox>
                  <w:txbxContent>
                    <w:p w:rsidR="003950A9" w:rsidRPr="00C41AA4" w:rsidRDefault="003950A9" w:rsidP="00E03E93">
                      <w:pPr>
                        <w:jc w:val="center"/>
                        <w:rPr>
                          <w:i/>
                          <w:sz w:val="20"/>
                          <w:szCs w:val="20"/>
                        </w:rPr>
                      </w:pPr>
                      <w:r w:rsidRPr="00C41AA4">
                        <w:rPr>
                          <w:i/>
                          <w:sz w:val="20"/>
                          <w:szCs w:val="20"/>
                        </w:rPr>
                        <w:t>Εικ</w:t>
                      </w:r>
                      <w:r>
                        <w:rPr>
                          <w:i/>
                          <w:sz w:val="20"/>
                          <w:szCs w:val="20"/>
                        </w:rPr>
                        <w:t>όνα 3</w:t>
                      </w:r>
                      <w:r w:rsidRPr="00C41AA4">
                        <w:rPr>
                          <w:i/>
                          <w:sz w:val="20"/>
                          <w:szCs w:val="20"/>
                        </w:rPr>
                        <w:t xml:space="preserve">: </w:t>
                      </w:r>
                      <w:r>
                        <w:rPr>
                          <w:i/>
                          <w:sz w:val="20"/>
                          <w:szCs w:val="20"/>
                        </w:rPr>
                        <w:t xml:space="preserve">Περιβάλλον σχεδίασης στη </w:t>
                      </w:r>
                      <w:r>
                        <w:rPr>
                          <w:i/>
                          <w:sz w:val="20"/>
                          <w:szCs w:val="20"/>
                          <w:lang w:val="en-US"/>
                        </w:rPr>
                        <w:t>Simscape</w:t>
                      </w:r>
                      <w:r w:rsidRPr="00C41AA4">
                        <w:rPr>
                          <w:i/>
                          <w:sz w:val="20"/>
                          <w:szCs w:val="20"/>
                        </w:rPr>
                        <w:t>.</w:t>
                      </w:r>
                    </w:p>
                  </w:txbxContent>
                </v:textbox>
                <w10:wrap type="square" anchorx="margin"/>
              </v:shape>
            </w:pict>
          </mc:Fallback>
        </mc:AlternateContent>
      </w:r>
    </w:p>
    <w:p w:rsidR="0032579F" w:rsidRPr="0032579F" w:rsidRDefault="0032579F" w:rsidP="0032579F">
      <w:pPr>
        <w:widowControl/>
        <w:autoSpaceDE/>
        <w:autoSpaceDN/>
        <w:jc w:val="both"/>
        <w:rPr>
          <w:rFonts w:ascii="Calibri" w:eastAsia="Times New Roman" w:hAnsi="Calibri" w:cs="Times New Roman"/>
          <w:color w:val="FF0000"/>
          <w:sz w:val="27"/>
          <w:szCs w:val="27"/>
          <w:lang w:val="en-US" w:eastAsia="en-GB"/>
        </w:rPr>
      </w:pPr>
      <w:r w:rsidRPr="0032579F">
        <w:rPr>
          <w:rFonts w:eastAsia="Times New Roman"/>
          <w:bCs/>
          <w:color w:val="000000"/>
          <w:lang w:eastAsia="en-GB"/>
        </w:rPr>
        <w:lastRenderedPageBreak/>
        <w:t>Συνδέουμε</w:t>
      </w:r>
      <w:r w:rsidRPr="0032579F">
        <w:rPr>
          <w:rFonts w:eastAsia="Times New Roman"/>
          <w:bCs/>
          <w:color w:val="000000"/>
          <w:lang w:val="en-US" w:eastAsia="en-GB"/>
        </w:rPr>
        <w:t xml:space="preserve"> </w:t>
      </w:r>
      <w:r w:rsidRPr="0032579F">
        <w:rPr>
          <w:rFonts w:eastAsia="Times New Roman"/>
          <w:bCs/>
          <w:color w:val="000000"/>
          <w:lang w:eastAsia="en-GB"/>
        </w:rPr>
        <w:t>τα</w:t>
      </w:r>
      <w:r w:rsidRPr="0032579F">
        <w:rPr>
          <w:rFonts w:eastAsia="Times New Roman"/>
          <w:bCs/>
          <w:color w:val="000000"/>
          <w:lang w:val="en-US" w:eastAsia="en-GB"/>
        </w:rPr>
        <w:t xml:space="preserve"> blocks </w:t>
      </w:r>
      <w:r w:rsidRPr="0032579F">
        <w:rPr>
          <w:rFonts w:eastAsia="Times New Roman"/>
          <w:b/>
          <w:bCs/>
          <w:color w:val="000000"/>
          <w:lang w:val="en-US" w:eastAsia="en-GB"/>
        </w:rPr>
        <w:t xml:space="preserve">World Frame, Mechanism Configuration </w:t>
      </w:r>
      <w:r w:rsidRPr="0032579F">
        <w:rPr>
          <w:rFonts w:eastAsia="Times New Roman"/>
          <w:bCs/>
          <w:color w:val="000000"/>
          <w:lang w:eastAsia="en-GB"/>
        </w:rPr>
        <w:t>και</w:t>
      </w:r>
      <w:r w:rsidRPr="0032579F">
        <w:rPr>
          <w:rFonts w:eastAsia="Times New Roman"/>
          <w:b/>
          <w:bCs/>
          <w:color w:val="000000"/>
          <w:lang w:val="en-US" w:eastAsia="en-GB"/>
        </w:rPr>
        <w:t xml:space="preserve"> Solver Configuration </w:t>
      </w:r>
      <w:r w:rsidRPr="0032579F">
        <w:rPr>
          <w:rFonts w:eastAsia="Times New Roman"/>
          <w:bCs/>
          <w:color w:val="000000"/>
          <w:lang w:eastAsia="en-GB"/>
        </w:rPr>
        <w:t>όπως</w:t>
      </w:r>
      <w:r w:rsidRPr="0032579F">
        <w:rPr>
          <w:rFonts w:eastAsia="Times New Roman"/>
          <w:bCs/>
          <w:color w:val="000000"/>
          <w:lang w:val="en-US" w:eastAsia="en-GB"/>
        </w:rPr>
        <w:t xml:space="preserve"> </w:t>
      </w:r>
      <w:r w:rsidRPr="0032579F">
        <w:rPr>
          <w:rFonts w:eastAsia="Times New Roman"/>
          <w:bCs/>
          <w:color w:val="000000"/>
          <w:lang w:eastAsia="en-GB"/>
        </w:rPr>
        <w:t>παριστάνεται</w:t>
      </w:r>
      <w:r w:rsidRPr="0032579F">
        <w:rPr>
          <w:rFonts w:eastAsia="Times New Roman"/>
          <w:bCs/>
          <w:color w:val="000000"/>
          <w:lang w:val="en-US" w:eastAsia="en-GB"/>
        </w:rPr>
        <w:t xml:space="preserve"> </w:t>
      </w:r>
      <w:r w:rsidRPr="0032579F">
        <w:rPr>
          <w:rFonts w:eastAsia="Times New Roman"/>
          <w:bCs/>
          <w:color w:val="000000"/>
          <w:lang w:eastAsia="en-GB"/>
        </w:rPr>
        <w:t>στην</w:t>
      </w:r>
      <w:r w:rsidRPr="0032579F">
        <w:rPr>
          <w:rFonts w:eastAsia="Times New Roman"/>
          <w:bCs/>
          <w:color w:val="000000"/>
          <w:lang w:val="en-US" w:eastAsia="en-GB"/>
        </w:rPr>
        <w:t xml:space="preserve"> </w:t>
      </w:r>
      <w:r w:rsidRPr="0032579F">
        <w:rPr>
          <w:rFonts w:eastAsia="Times New Roman"/>
          <w:bCs/>
          <w:color w:val="FF0000"/>
          <w:lang w:eastAsia="en-GB"/>
        </w:rPr>
        <w:t>Εικόνα</w:t>
      </w:r>
      <w:r w:rsidRPr="0032579F">
        <w:rPr>
          <w:rFonts w:eastAsia="Times New Roman"/>
          <w:bCs/>
          <w:color w:val="FF0000"/>
          <w:lang w:val="en-US" w:eastAsia="en-GB"/>
        </w:rPr>
        <w:t xml:space="preserve"> </w:t>
      </w:r>
      <w:r w:rsidR="00EC556E">
        <w:rPr>
          <w:rFonts w:eastAsia="Times New Roman"/>
          <w:bCs/>
          <w:color w:val="FF0000"/>
          <w:lang w:val="en-US" w:eastAsia="en-GB"/>
        </w:rPr>
        <w:t>3.</w:t>
      </w:r>
      <w:r w:rsidRPr="0032579F">
        <w:rPr>
          <w:rFonts w:eastAsia="Times New Roman"/>
          <w:bCs/>
          <w:color w:val="FF0000"/>
          <w:lang w:val="en-US" w:eastAsia="en-GB"/>
        </w:rPr>
        <w:t xml:space="preserve"> </w:t>
      </w:r>
    </w:p>
    <w:p w:rsidR="0032579F" w:rsidRPr="0032579F" w:rsidRDefault="0032579F" w:rsidP="0032579F">
      <w:pPr>
        <w:widowControl/>
        <w:autoSpaceDE/>
        <w:autoSpaceDN/>
        <w:jc w:val="both"/>
        <w:rPr>
          <w:rFonts w:ascii="Calibri" w:eastAsia="Times New Roman" w:hAnsi="Calibri" w:cs="Times New Roman"/>
          <w:color w:val="000000"/>
          <w:sz w:val="27"/>
          <w:szCs w:val="27"/>
          <w:lang w:val="en-US" w:eastAsia="en-GB"/>
        </w:rPr>
      </w:pPr>
    </w:p>
    <w:p w:rsidR="0032579F" w:rsidRPr="00EC556E" w:rsidRDefault="0032579F" w:rsidP="00EC556E">
      <w:pPr>
        <w:pStyle w:val="a4"/>
        <w:widowControl/>
        <w:numPr>
          <w:ilvl w:val="0"/>
          <w:numId w:val="4"/>
        </w:numPr>
        <w:autoSpaceDE/>
        <w:autoSpaceDN/>
        <w:ind w:left="567" w:hanging="567"/>
        <w:jc w:val="both"/>
        <w:rPr>
          <w:rFonts w:eastAsia="Times New Roman"/>
          <w:b/>
          <w:bCs/>
          <w:color w:val="000000"/>
          <w:lang w:eastAsia="en-GB"/>
        </w:rPr>
      </w:pPr>
      <w:r w:rsidRPr="00EC556E">
        <w:rPr>
          <w:rFonts w:eastAsia="Times New Roman"/>
          <w:b/>
          <w:bCs/>
          <w:color w:val="000000"/>
          <w:lang w:eastAsia="en-GB"/>
        </w:rPr>
        <w:t>Δημιουργώντας τη Βάση του Συστήματος Ρομποτικών Βραχιόνων</w:t>
      </w:r>
    </w:p>
    <w:p w:rsidR="0032579F" w:rsidRPr="0032579F" w:rsidRDefault="0032579F" w:rsidP="0032579F">
      <w:pPr>
        <w:widowControl/>
        <w:autoSpaceDE/>
        <w:autoSpaceDN/>
        <w:jc w:val="both"/>
        <w:rPr>
          <w:rFonts w:ascii="Calibri" w:eastAsia="Times New Roman" w:hAnsi="Calibri" w:cs="Times New Roman"/>
          <w:color w:val="000000"/>
          <w:sz w:val="27"/>
          <w:szCs w:val="27"/>
          <w:lang w:eastAsia="en-GB"/>
        </w:rPr>
      </w:pPr>
    </w:p>
    <w:p w:rsidR="0032579F" w:rsidRPr="0032579F" w:rsidRDefault="0032579F" w:rsidP="0032579F">
      <w:pPr>
        <w:widowControl/>
        <w:autoSpaceDE/>
        <w:autoSpaceDN/>
        <w:jc w:val="both"/>
        <w:rPr>
          <w:rFonts w:eastAsia="Times New Roman"/>
          <w:color w:val="000000"/>
          <w:lang w:eastAsia="en-GB"/>
        </w:rPr>
      </w:pPr>
      <w:r w:rsidRPr="0032579F">
        <w:rPr>
          <w:rFonts w:eastAsia="Times New Roman"/>
          <w:color w:val="000000"/>
          <w:lang w:eastAsia="en-GB"/>
        </w:rPr>
        <w:t>Έχοντας δημιουργήσει τις αρχικές συνθήκες, ξεκινάμε να δημιουργούμε το ρομποτικό μας; σύστημα. Για το σύστημα των δύο βραχιόνων αυτής της Άσκησης (</w:t>
      </w:r>
      <w:r w:rsidR="00EC556E">
        <w:rPr>
          <w:rFonts w:eastAsia="Times New Roman"/>
          <w:color w:val="FF0000"/>
          <w:lang w:eastAsia="en-GB"/>
        </w:rPr>
        <w:t>Εικόνες 1 και 4</w:t>
      </w:r>
      <w:r w:rsidRPr="0032579F">
        <w:rPr>
          <w:rFonts w:eastAsia="Times New Roman"/>
          <w:color w:val="FF0000"/>
          <w:lang w:eastAsia="en-GB"/>
        </w:rPr>
        <w:t xml:space="preserve"> </w:t>
      </w:r>
      <w:r w:rsidRPr="0032579F">
        <w:rPr>
          <w:rFonts w:eastAsia="Times New Roman"/>
          <w:color w:val="000000"/>
          <w:lang w:eastAsia="en-GB"/>
        </w:rPr>
        <w:t>), πρώτα, δημιουργούμε τη βάση, δηλαδή το πίνακα, όπου επάνω σ’ αυτόν θα κινείται και θα γράφει το σύστημα των δύο ρομποτικών βραχιόνων (</w:t>
      </w:r>
      <w:r w:rsidR="00EC556E">
        <w:rPr>
          <w:rFonts w:eastAsia="Times New Roman"/>
          <w:color w:val="FF0000"/>
          <w:lang w:eastAsia="en-GB"/>
        </w:rPr>
        <w:t>Εικόνες 1 και 4</w:t>
      </w:r>
      <w:r w:rsidRPr="0032579F">
        <w:rPr>
          <w:rFonts w:eastAsia="Times New Roman"/>
          <w:color w:val="000000"/>
          <w:lang w:eastAsia="en-GB"/>
        </w:rPr>
        <w:t>).</w:t>
      </w:r>
    </w:p>
    <w:p w:rsidR="0032579F" w:rsidRPr="0032579F" w:rsidRDefault="0032579F" w:rsidP="0032579F">
      <w:pPr>
        <w:widowControl/>
        <w:autoSpaceDE/>
        <w:autoSpaceDN/>
        <w:jc w:val="both"/>
        <w:rPr>
          <w:rFonts w:eastAsia="Times New Roman"/>
          <w:color w:val="000000"/>
          <w:lang w:eastAsia="en-GB"/>
        </w:rPr>
      </w:pPr>
    </w:p>
    <w:p w:rsidR="0032579F" w:rsidRPr="0032579F" w:rsidRDefault="0032579F" w:rsidP="0032579F">
      <w:pPr>
        <w:widowControl/>
        <w:autoSpaceDE/>
        <w:autoSpaceDN/>
        <w:jc w:val="both"/>
        <w:rPr>
          <w:rFonts w:eastAsia="Times New Roman"/>
          <w:color w:val="000000"/>
          <w:lang w:eastAsia="en-GB"/>
        </w:rPr>
      </w:pPr>
      <w:r w:rsidRPr="0032579F">
        <w:rPr>
          <w:rFonts w:eastAsia="Times New Roman"/>
          <w:color w:val="000000"/>
          <w:lang w:eastAsia="en-GB"/>
        </w:rPr>
        <w:t xml:space="preserve">Για να παραστήσουμε το πίνακα στη </w:t>
      </w:r>
      <w:r w:rsidRPr="0032579F">
        <w:rPr>
          <w:rFonts w:eastAsia="Times New Roman"/>
          <w:color w:val="000000"/>
          <w:lang w:val="en-US" w:eastAsia="en-GB"/>
        </w:rPr>
        <w:t>matlab</w:t>
      </w:r>
      <w:r w:rsidRPr="0032579F">
        <w:rPr>
          <w:rFonts w:eastAsia="Times New Roman"/>
          <w:color w:val="000000"/>
          <w:lang w:eastAsia="en-GB"/>
        </w:rPr>
        <w:t xml:space="preserve">, χρησιμοποιούμε ένα στοιχείο από τη βιβλιοθήκη στερεών σωμάτων της </w:t>
      </w:r>
      <w:r w:rsidRPr="0032579F">
        <w:rPr>
          <w:rFonts w:eastAsia="Times New Roman"/>
          <w:color w:val="000000"/>
          <w:lang w:val="en-US" w:eastAsia="en-GB"/>
        </w:rPr>
        <w:t>Simscape</w:t>
      </w:r>
      <w:r w:rsidRPr="0032579F">
        <w:rPr>
          <w:rFonts w:eastAsia="Times New Roman"/>
          <w:color w:val="000000"/>
          <w:lang w:eastAsia="en-GB"/>
        </w:rPr>
        <w:t xml:space="preserve">: </w:t>
      </w:r>
    </w:p>
    <w:p w:rsidR="0032579F" w:rsidRPr="0032579F" w:rsidRDefault="0032579F" w:rsidP="0032579F">
      <w:pPr>
        <w:widowControl/>
        <w:autoSpaceDE/>
        <w:autoSpaceDN/>
        <w:jc w:val="both"/>
        <w:rPr>
          <w:rFonts w:eastAsia="Times New Roman"/>
          <w:color w:val="000000"/>
          <w:lang w:eastAsia="en-GB"/>
        </w:rPr>
      </w:pPr>
    </w:p>
    <w:p w:rsidR="0032579F" w:rsidRPr="0032579F" w:rsidRDefault="0032579F" w:rsidP="0032579F">
      <w:pPr>
        <w:widowControl/>
        <w:adjustRightInd w:val="0"/>
        <w:ind w:left="720"/>
        <w:rPr>
          <w:rFonts w:eastAsia="Times New Roman"/>
          <w:b/>
          <w:bCs/>
          <w:color w:val="3C3B49"/>
          <w:lang w:val="en-US" w:eastAsia="ja-JP"/>
        </w:rPr>
      </w:pPr>
      <w:r w:rsidRPr="0032579F">
        <w:rPr>
          <w:rFonts w:eastAsia="Times New Roman"/>
          <w:b/>
          <w:bCs/>
          <w:color w:val="3C3B49"/>
          <w:lang w:val="en-US" w:eastAsia="ja-JP"/>
        </w:rPr>
        <w:t>Simscape -&gt; Multibody -&gt; Body Elements -&gt;</w:t>
      </w:r>
      <w:r w:rsidRPr="0032579F">
        <w:rPr>
          <w:rFonts w:eastAsia="Times New Roman"/>
          <w:color w:val="3C3B49"/>
          <w:lang w:val="en-US" w:eastAsia="ja-JP"/>
        </w:rPr>
        <w:t xml:space="preserve"> </w:t>
      </w:r>
      <w:r w:rsidRPr="0032579F">
        <w:rPr>
          <w:rFonts w:eastAsia="Times New Roman"/>
          <w:b/>
          <w:color w:val="3C3B49"/>
          <w:lang w:val="en-US" w:eastAsia="ja-JP"/>
        </w:rPr>
        <w:t>Brick</w:t>
      </w:r>
      <w:r w:rsidRPr="0032579F">
        <w:rPr>
          <w:rFonts w:eastAsia="Times New Roman"/>
          <w:color w:val="3C3B49"/>
          <w:lang w:val="en-US" w:eastAsia="ja-JP"/>
        </w:rPr>
        <w:t xml:space="preserve"> </w:t>
      </w:r>
      <w:r w:rsidRPr="0032579F">
        <w:rPr>
          <w:rFonts w:eastAsia="Times New Roman"/>
          <w:b/>
          <w:bCs/>
          <w:color w:val="3C3B49"/>
          <w:lang w:val="en-US" w:eastAsia="ja-JP"/>
        </w:rPr>
        <w:t>Solid</w:t>
      </w:r>
    </w:p>
    <w:p w:rsidR="0032579F" w:rsidRPr="0032579F" w:rsidRDefault="0032579F" w:rsidP="0032579F">
      <w:pPr>
        <w:widowControl/>
        <w:adjustRightInd w:val="0"/>
        <w:rPr>
          <w:rFonts w:eastAsia="Times New Roman"/>
          <w:b/>
          <w:bCs/>
          <w:color w:val="3C3B49"/>
          <w:lang w:val="en-US" w:eastAsia="ja-JP"/>
        </w:rPr>
      </w:pPr>
    </w:p>
    <w:p w:rsidR="0032579F" w:rsidRDefault="0032579F" w:rsidP="0032579F">
      <w:pPr>
        <w:widowControl/>
        <w:adjustRightInd w:val="0"/>
        <w:jc w:val="both"/>
        <w:rPr>
          <w:rFonts w:eastAsia="Times New Roman"/>
          <w:color w:val="3C3B49"/>
          <w:lang w:eastAsia="ja-JP"/>
        </w:rPr>
      </w:pPr>
      <w:r w:rsidRPr="0032579F">
        <w:rPr>
          <w:rFonts w:eastAsia="Times New Roman"/>
          <w:color w:val="3C3B49"/>
          <w:lang w:eastAsia="ja-JP"/>
        </w:rPr>
        <w:t xml:space="preserve">Παρατηρούμε πως σ’ αυτό το </w:t>
      </w:r>
      <w:r w:rsidRPr="0032579F">
        <w:rPr>
          <w:rFonts w:eastAsia="Times New Roman"/>
          <w:color w:val="3C3B49"/>
          <w:lang w:val="en-US" w:eastAsia="ja-JP"/>
        </w:rPr>
        <w:t>block</w:t>
      </w:r>
      <w:r w:rsidRPr="0032579F">
        <w:rPr>
          <w:rFonts w:eastAsia="Times New Roman"/>
          <w:color w:val="3C3B49"/>
          <w:lang w:eastAsia="ja-JP"/>
        </w:rPr>
        <w:t xml:space="preserve">, υπάρχει μία είσοδος </w:t>
      </w:r>
      <w:r w:rsidRPr="0032579F">
        <w:rPr>
          <w:rFonts w:eastAsia="Times New Roman"/>
          <w:b/>
          <w:bCs/>
          <w:color w:val="3C3B49"/>
          <w:lang w:eastAsia="ja-JP"/>
        </w:rPr>
        <w:t>"</w:t>
      </w:r>
      <w:r w:rsidRPr="0032579F">
        <w:rPr>
          <w:rFonts w:eastAsia="Times New Roman"/>
          <w:b/>
          <w:bCs/>
          <w:color w:val="3C3B49"/>
          <w:lang w:val="en-US" w:eastAsia="ja-JP"/>
        </w:rPr>
        <w:t>R</w:t>
      </w:r>
      <w:r w:rsidRPr="0032579F">
        <w:rPr>
          <w:rFonts w:eastAsia="Times New Roman"/>
          <w:b/>
          <w:bCs/>
          <w:color w:val="3C3B49"/>
          <w:lang w:eastAsia="ja-JP"/>
        </w:rPr>
        <w:t>"</w:t>
      </w:r>
      <w:r w:rsidRPr="0032579F">
        <w:rPr>
          <w:rFonts w:eastAsia="Times New Roman"/>
          <w:color w:val="3C3B49"/>
          <w:lang w:eastAsia="ja-JP"/>
        </w:rPr>
        <w:t xml:space="preserve">. Συνδέουμε αυτή την είσοδο στο </w:t>
      </w:r>
      <w:r w:rsidRPr="0032579F">
        <w:rPr>
          <w:rFonts w:eastAsia="Times New Roman"/>
          <w:b/>
          <w:color w:val="3C3B49"/>
          <w:lang w:val="en-US" w:eastAsia="ja-JP"/>
        </w:rPr>
        <w:t>World</w:t>
      </w:r>
      <w:r w:rsidRPr="0032579F">
        <w:rPr>
          <w:rFonts w:eastAsia="Times New Roman"/>
          <w:b/>
          <w:color w:val="3C3B49"/>
          <w:lang w:eastAsia="ja-JP"/>
        </w:rPr>
        <w:t xml:space="preserve"> </w:t>
      </w:r>
      <w:r w:rsidRPr="0032579F">
        <w:rPr>
          <w:rFonts w:eastAsia="Times New Roman"/>
          <w:b/>
          <w:color w:val="3C3B49"/>
          <w:lang w:val="en-US" w:eastAsia="ja-JP"/>
        </w:rPr>
        <w:t>Frame</w:t>
      </w:r>
      <w:r w:rsidRPr="0032579F">
        <w:rPr>
          <w:rFonts w:eastAsia="Times New Roman"/>
          <w:color w:val="3C3B49"/>
          <w:lang w:eastAsia="ja-JP"/>
        </w:rPr>
        <w:t xml:space="preserve">. Μ’ αυτό το τρόπο, ορίζουμε πως η θέση του </w:t>
      </w:r>
      <w:r w:rsidRPr="0032579F">
        <w:rPr>
          <w:rFonts w:eastAsia="Times New Roman"/>
          <w:color w:val="3C3B49"/>
          <w:lang w:val="en-US" w:eastAsia="ja-JP"/>
        </w:rPr>
        <w:t>block</w:t>
      </w:r>
      <w:r w:rsidRPr="0032579F">
        <w:rPr>
          <w:rFonts w:eastAsia="Times New Roman"/>
          <w:color w:val="3C3B49"/>
          <w:lang w:eastAsia="ja-JP"/>
        </w:rPr>
        <w:t xml:space="preserve"> στο χώρο καθορίζεται με βάση το σύστημα συντεταγμένων [</w:t>
      </w:r>
      <w:r w:rsidRPr="0032579F">
        <w:rPr>
          <w:rFonts w:eastAsia="Times New Roman"/>
          <w:color w:val="3C3B49"/>
          <w:lang w:val="en-US" w:eastAsia="ja-JP"/>
        </w:rPr>
        <w:t>X</w:t>
      </w:r>
      <w:r w:rsidRPr="0032579F">
        <w:rPr>
          <w:rFonts w:eastAsia="Times New Roman"/>
          <w:color w:val="3C3B49"/>
          <w:lang w:eastAsia="ja-JP"/>
        </w:rPr>
        <w:t xml:space="preserve">, </w:t>
      </w:r>
      <w:r w:rsidRPr="0032579F">
        <w:rPr>
          <w:rFonts w:eastAsia="Times New Roman"/>
          <w:color w:val="3C3B49"/>
          <w:lang w:val="en-US" w:eastAsia="ja-JP"/>
        </w:rPr>
        <w:t>Y</w:t>
      </w:r>
      <w:r w:rsidRPr="0032579F">
        <w:rPr>
          <w:rFonts w:eastAsia="Times New Roman"/>
          <w:color w:val="3C3B49"/>
          <w:lang w:eastAsia="ja-JP"/>
        </w:rPr>
        <w:t xml:space="preserve">, </w:t>
      </w:r>
      <w:r w:rsidRPr="0032579F">
        <w:rPr>
          <w:rFonts w:eastAsia="Times New Roman"/>
          <w:color w:val="3C3B49"/>
          <w:lang w:val="en-US" w:eastAsia="ja-JP"/>
        </w:rPr>
        <w:t>Z</w:t>
      </w:r>
      <w:r w:rsidRPr="0032579F">
        <w:rPr>
          <w:rFonts w:eastAsia="Times New Roman"/>
          <w:color w:val="3C3B49"/>
          <w:lang w:eastAsia="ja-JP"/>
        </w:rPr>
        <w:t>]</w:t>
      </w:r>
      <w:r w:rsidR="00B333FD">
        <w:rPr>
          <w:rFonts w:eastAsia="Times New Roman"/>
          <w:color w:val="3C3B49"/>
          <w:lang w:eastAsia="ja-JP"/>
        </w:rPr>
        <w:t xml:space="preserve"> (</w:t>
      </w:r>
      <w:r w:rsidR="00B333FD" w:rsidRPr="00B333FD">
        <w:rPr>
          <w:rFonts w:eastAsia="Times New Roman"/>
          <w:color w:val="C00000"/>
          <w:lang w:eastAsia="ja-JP"/>
        </w:rPr>
        <w:t>Εικόνα 5</w:t>
      </w:r>
      <w:r w:rsidR="00B333FD">
        <w:rPr>
          <w:rFonts w:eastAsia="Times New Roman"/>
          <w:color w:val="3C3B49"/>
          <w:lang w:eastAsia="ja-JP"/>
        </w:rPr>
        <w:t>)</w:t>
      </w:r>
      <w:r w:rsidRPr="0032579F">
        <w:rPr>
          <w:rFonts w:eastAsia="Times New Roman"/>
          <w:color w:val="3C3B49"/>
          <w:lang w:eastAsia="ja-JP"/>
        </w:rPr>
        <w:t>.</w:t>
      </w:r>
    </w:p>
    <w:p w:rsidR="00B333FD" w:rsidRPr="0032579F" w:rsidRDefault="00B333FD" w:rsidP="0032579F">
      <w:pPr>
        <w:widowControl/>
        <w:adjustRightInd w:val="0"/>
        <w:jc w:val="both"/>
        <w:rPr>
          <w:rFonts w:eastAsia="Times New Roman"/>
          <w:color w:val="3C3B49"/>
          <w:lang w:eastAsia="ja-JP"/>
        </w:rPr>
      </w:pPr>
    </w:p>
    <w:p w:rsidR="0032579F" w:rsidRPr="0032579F" w:rsidRDefault="00B333FD" w:rsidP="0032579F">
      <w:pPr>
        <w:widowControl/>
        <w:adjustRightInd w:val="0"/>
        <w:rPr>
          <w:rFonts w:eastAsia="Times New Roman"/>
          <w:color w:val="3C3B49"/>
          <w:lang w:eastAsia="ja-JP"/>
        </w:rPr>
      </w:pPr>
      <w:r>
        <w:rPr>
          <w:rFonts w:eastAsia="Times New Roman"/>
          <w:noProof/>
          <w:color w:val="000000"/>
          <w:lang w:eastAsia="el-GR"/>
        </w:rPr>
        <w:drawing>
          <wp:inline distT="0" distB="0" distL="0" distR="0" wp14:anchorId="1FA1DD19" wp14:editId="1FABCCA5">
            <wp:extent cx="5274310" cy="4459605"/>
            <wp:effectExtent l="0" t="0" r="254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ke Robotic Arm 2.png"/>
                    <pic:cNvPicPr/>
                  </pic:nvPicPr>
                  <pic:blipFill>
                    <a:blip r:embed="rId13">
                      <a:extLst>
                        <a:ext uri="{28A0092B-C50C-407E-A947-70E740481C1C}">
                          <a14:useLocalDpi xmlns:a14="http://schemas.microsoft.com/office/drawing/2010/main" val="0"/>
                        </a:ext>
                      </a:extLst>
                    </a:blip>
                    <a:stretch>
                      <a:fillRect/>
                    </a:stretch>
                  </pic:blipFill>
                  <pic:spPr>
                    <a:xfrm>
                      <a:off x="0" y="0"/>
                      <a:ext cx="5274310" cy="4459605"/>
                    </a:xfrm>
                    <a:prstGeom prst="rect">
                      <a:avLst/>
                    </a:prstGeom>
                  </pic:spPr>
                </pic:pic>
              </a:graphicData>
            </a:graphic>
          </wp:inline>
        </w:drawing>
      </w:r>
    </w:p>
    <w:p w:rsidR="00B333FD" w:rsidRDefault="00B333FD" w:rsidP="0032579F">
      <w:pPr>
        <w:widowControl/>
        <w:adjustRightInd w:val="0"/>
        <w:jc w:val="both"/>
        <w:rPr>
          <w:rFonts w:eastAsia="Times New Roman"/>
          <w:color w:val="3C3B49"/>
          <w:lang w:eastAsia="ja-JP"/>
        </w:rPr>
      </w:pPr>
      <w:r w:rsidRPr="00C41AA4">
        <w:rPr>
          <w:rFonts w:eastAsia="Times New Roman"/>
          <w:bCs/>
          <w:noProof/>
          <w:color w:val="000000"/>
          <w:lang w:eastAsia="el-GR"/>
        </w:rPr>
        <mc:AlternateContent>
          <mc:Choice Requires="wps">
            <w:drawing>
              <wp:anchor distT="45720" distB="45720" distL="114300" distR="114300" simplePos="0" relativeHeight="251665408" behindDoc="0" locked="0" layoutInCell="1" allowOverlap="1" wp14:anchorId="36BF2BBD" wp14:editId="5EFDB82B">
                <wp:simplePos x="0" y="0"/>
                <wp:positionH relativeFrom="margin">
                  <wp:align>center</wp:align>
                </wp:positionH>
                <wp:positionV relativeFrom="paragraph">
                  <wp:posOffset>281719</wp:posOffset>
                </wp:positionV>
                <wp:extent cx="5033010" cy="468630"/>
                <wp:effectExtent l="0" t="0" r="0" b="7620"/>
                <wp:wrapSquare wrapText="bothSides"/>
                <wp:docPr id="1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010" cy="468630"/>
                        </a:xfrm>
                        <a:prstGeom prst="rect">
                          <a:avLst/>
                        </a:prstGeom>
                        <a:solidFill>
                          <a:srgbClr val="FFFFFF"/>
                        </a:solidFill>
                        <a:ln w="9525">
                          <a:noFill/>
                          <a:miter lim="800000"/>
                          <a:headEnd/>
                          <a:tailEnd/>
                        </a:ln>
                      </wps:spPr>
                      <wps:txbx>
                        <w:txbxContent>
                          <w:p w:rsidR="003950A9" w:rsidRPr="00B333FD" w:rsidRDefault="003950A9" w:rsidP="00B333FD">
                            <w:pPr>
                              <w:jc w:val="center"/>
                              <w:rPr>
                                <w:i/>
                                <w:sz w:val="20"/>
                                <w:szCs w:val="20"/>
                              </w:rPr>
                            </w:pPr>
                            <w:r w:rsidRPr="00C41AA4">
                              <w:rPr>
                                <w:i/>
                                <w:sz w:val="20"/>
                                <w:szCs w:val="20"/>
                              </w:rPr>
                              <w:t>Εικ</w:t>
                            </w:r>
                            <w:r>
                              <w:rPr>
                                <w:i/>
                                <w:sz w:val="20"/>
                                <w:szCs w:val="20"/>
                              </w:rPr>
                              <w:t>όνα 4</w:t>
                            </w:r>
                            <w:r w:rsidRPr="00C41AA4">
                              <w:rPr>
                                <w:i/>
                                <w:sz w:val="20"/>
                                <w:szCs w:val="20"/>
                              </w:rPr>
                              <w:t xml:space="preserve">: </w:t>
                            </w:r>
                            <w:r>
                              <w:rPr>
                                <w:i/>
                                <w:sz w:val="20"/>
                                <w:szCs w:val="20"/>
                              </w:rPr>
                              <w:t xml:space="preserve">Ο ρομποτικός βραχίονας που επιχειρούμε να σχεδιάσουμε στη </w:t>
                            </w:r>
                            <w:r>
                              <w:rPr>
                                <w:i/>
                                <w:sz w:val="20"/>
                                <w:szCs w:val="20"/>
                                <w:lang w:val="en-US"/>
                              </w:rPr>
                              <w:t>matlab</w:t>
                            </w:r>
                            <w:r w:rsidRPr="00B333FD">
                              <w:rPr>
                                <w: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F2BBD" id="_x0000_s1029" type="#_x0000_t202" style="position:absolute;left:0;text-align:left;margin-left:0;margin-top:22.2pt;width:396.3pt;height:36.9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" stroked="f">
                <v:textbox>
                  <w:txbxContent>
                    <w:p w:rsidR="003950A9" w:rsidRPr="00B333FD" w:rsidRDefault="003950A9" w:rsidP="00B333FD">
                      <w:pPr>
                        <w:jc w:val="center"/>
                        <w:rPr>
                          <w:i/>
                          <w:sz w:val="20"/>
                          <w:szCs w:val="20"/>
                        </w:rPr>
                      </w:pPr>
                      <w:r w:rsidRPr="00C41AA4">
                        <w:rPr>
                          <w:i/>
                          <w:sz w:val="20"/>
                          <w:szCs w:val="20"/>
                        </w:rPr>
                        <w:t>Εικ</w:t>
                      </w:r>
                      <w:r>
                        <w:rPr>
                          <w:i/>
                          <w:sz w:val="20"/>
                          <w:szCs w:val="20"/>
                        </w:rPr>
                        <w:t>όνα 4</w:t>
                      </w:r>
                      <w:r w:rsidRPr="00C41AA4">
                        <w:rPr>
                          <w:i/>
                          <w:sz w:val="20"/>
                          <w:szCs w:val="20"/>
                        </w:rPr>
                        <w:t xml:space="preserve">: </w:t>
                      </w:r>
                      <w:r>
                        <w:rPr>
                          <w:i/>
                          <w:sz w:val="20"/>
                          <w:szCs w:val="20"/>
                        </w:rPr>
                        <w:t xml:space="preserve">Ο ρομποτικός βραχίονας που επιχειρούμε να σχεδιάσουμε στη </w:t>
                      </w:r>
                      <w:r>
                        <w:rPr>
                          <w:i/>
                          <w:sz w:val="20"/>
                          <w:szCs w:val="20"/>
                          <w:lang w:val="en-US"/>
                        </w:rPr>
                        <w:t>matlab</w:t>
                      </w:r>
                      <w:r w:rsidRPr="00B333FD">
                        <w:rPr>
                          <w:i/>
                          <w:sz w:val="20"/>
                          <w:szCs w:val="20"/>
                        </w:rPr>
                        <w:t>.</w:t>
                      </w:r>
                    </w:p>
                  </w:txbxContent>
                </v:textbox>
                <w10:wrap type="square" anchorx="margin"/>
              </v:shape>
            </w:pict>
          </mc:Fallback>
        </mc:AlternateContent>
      </w:r>
    </w:p>
    <w:p w:rsidR="00B333FD" w:rsidRDefault="00B333FD" w:rsidP="0032579F">
      <w:pPr>
        <w:widowControl/>
        <w:adjustRightInd w:val="0"/>
        <w:jc w:val="both"/>
        <w:rPr>
          <w:rFonts w:eastAsia="Times New Roman"/>
          <w:color w:val="3C3B49"/>
          <w:lang w:eastAsia="ja-JP"/>
        </w:rPr>
      </w:pPr>
    </w:p>
    <w:p w:rsidR="00B333FD" w:rsidRDefault="00B333FD" w:rsidP="0032579F">
      <w:pPr>
        <w:widowControl/>
        <w:adjustRightInd w:val="0"/>
        <w:jc w:val="both"/>
        <w:rPr>
          <w:rFonts w:eastAsia="Times New Roman"/>
          <w:color w:val="3C3B49"/>
          <w:lang w:eastAsia="ja-JP"/>
        </w:rPr>
      </w:pPr>
      <w:r w:rsidRPr="00C41AA4">
        <w:rPr>
          <w:rFonts w:eastAsia="Times New Roman"/>
          <w:bCs/>
          <w:noProof/>
          <w:color w:val="000000"/>
          <w:lang w:eastAsia="el-GR"/>
        </w:rPr>
        <w:lastRenderedPageBreak/>
        <mc:AlternateContent>
          <mc:Choice Requires="wps">
            <w:drawing>
              <wp:anchor distT="45720" distB="45720" distL="114300" distR="114300" simplePos="0" relativeHeight="251667456" behindDoc="0" locked="0" layoutInCell="1" allowOverlap="1" wp14:anchorId="533A937A" wp14:editId="09388292">
                <wp:simplePos x="0" y="0"/>
                <wp:positionH relativeFrom="margin">
                  <wp:posOffset>0</wp:posOffset>
                </wp:positionH>
                <wp:positionV relativeFrom="paragraph">
                  <wp:posOffset>2432354</wp:posOffset>
                </wp:positionV>
                <wp:extent cx="5033010" cy="452755"/>
                <wp:effectExtent l="0" t="0" r="0" b="4445"/>
                <wp:wrapSquare wrapText="bothSides"/>
                <wp:docPr id="1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010" cy="452755"/>
                        </a:xfrm>
                        <a:prstGeom prst="rect">
                          <a:avLst/>
                        </a:prstGeom>
                        <a:solidFill>
                          <a:srgbClr val="FFFFFF"/>
                        </a:solidFill>
                        <a:ln w="9525">
                          <a:noFill/>
                          <a:miter lim="800000"/>
                          <a:headEnd/>
                          <a:tailEnd/>
                        </a:ln>
                      </wps:spPr>
                      <wps:txbx>
                        <w:txbxContent>
                          <w:p w:rsidR="003950A9" w:rsidRPr="00B333FD" w:rsidRDefault="003950A9" w:rsidP="00B333FD">
                            <w:pPr>
                              <w:jc w:val="center"/>
                              <w:rPr>
                                <w:i/>
                                <w:sz w:val="20"/>
                                <w:szCs w:val="20"/>
                              </w:rPr>
                            </w:pPr>
                            <w:r w:rsidRPr="00C41AA4">
                              <w:rPr>
                                <w:i/>
                                <w:sz w:val="20"/>
                                <w:szCs w:val="20"/>
                              </w:rPr>
                              <w:t>Εικ</w:t>
                            </w:r>
                            <w:r>
                              <w:rPr>
                                <w:i/>
                                <w:sz w:val="20"/>
                                <w:szCs w:val="20"/>
                              </w:rPr>
                              <w:t>όνα 5</w:t>
                            </w:r>
                            <w:r w:rsidRPr="00C41AA4">
                              <w:rPr>
                                <w:i/>
                                <w:sz w:val="20"/>
                                <w:szCs w:val="20"/>
                              </w:rPr>
                              <w:t xml:space="preserve">: </w:t>
                            </w:r>
                            <w:r>
                              <w:rPr>
                                <w:i/>
                                <w:sz w:val="20"/>
                                <w:szCs w:val="20"/>
                              </w:rPr>
                              <w:t xml:space="preserve">Το στοιχείο </w:t>
                            </w:r>
                            <w:r>
                              <w:rPr>
                                <w:i/>
                                <w:sz w:val="20"/>
                                <w:szCs w:val="20"/>
                                <w:lang w:val="en-US"/>
                              </w:rPr>
                              <w:t>Brick</w:t>
                            </w:r>
                            <w:r w:rsidRPr="00B333FD">
                              <w:rPr>
                                <w:i/>
                                <w:sz w:val="20"/>
                                <w:szCs w:val="20"/>
                              </w:rPr>
                              <w:t xml:space="preserve"> </w:t>
                            </w:r>
                            <w:r>
                              <w:rPr>
                                <w:i/>
                                <w:sz w:val="20"/>
                                <w:szCs w:val="20"/>
                                <w:lang w:val="en-US"/>
                              </w:rPr>
                              <w:t>Solid</w:t>
                            </w:r>
                            <w:r w:rsidRPr="00B333FD">
                              <w:rPr>
                                <w:i/>
                                <w:sz w:val="20"/>
                                <w:szCs w:val="20"/>
                              </w:rPr>
                              <w:t xml:space="preserve"> </w:t>
                            </w:r>
                            <w:r>
                              <w:rPr>
                                <w:i/>
                                <w:sz w:val="20"/>
                                <w:szCs w:val="20"/>
                              </w:rPr>
                              <w:t xml:space="preserve">από τη βιβλιοθήκη της </w:t>
                            </w:r>
                            <w:r>
                              <w:rPr>
                                <w:i/>
                                <w:sz w:val="20"/>
                                <w:szCs w:val="20"/>
                                <w:lang w:val="en-US"/>
                              </w:rPr>
                              <w:t>Simscape</w:t>
                            </w:r>
                            <w:r w:rsidRPr="00B333FD">
                              <w:rPr>
                                <w:i/>
                                <w:sz w:val="20"/>
                                <w:szCs w:val="20"/>
                              </w:rPr>
                              <w:t xml:space="preserve"> </w:t>
                            </w:r>
                            <w:r>
                              <w:rPr>
                                <w:i/>
                                <w:sz w:val="20"/>
                                <w:szCs w:val="20"/>
                              </w:rPr>
                              <w:t>που χρησιμοποιούμε για να παραστήσουμε το πίνακα της διάταξης.</w:t>
                            </w:r>
                            <w:r w:rsidRPr="00B333FD">
                              <w:rPr>
                                <w: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A937A" id="_x0000_s1030" type="#_x0000_t202" style="position:absolute;left:0;text-align:left;margin-left:0;margin-top:191.5pt;width:396.3pt;height:35.6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" stroked="f">
                <v:textbox>
                  <w:txbxContent>
                    <w:p w:rsidR="003950A9" w:rsidRPr="00B333FD" w:rsidRDefault="003950A9" w:rsidP="00B333FD">
                      <w:pPr>
                        <w:jc w:val="center"/>
                        <w:rPr>
                          <w:i/>
                          <w:sz w:val="20"/>
                          <w:szCs w:val="20"/>
                        </w:rPr>
                      </w:pPr>
                      <w:r w:rsidRPr="00C41AA4">
                        <w:rPr>
                          <w:i/>
                          <w:sz w:val="20"/>
                          <w:szCs w:val="20"/>
                        </w:rPr>
                        <w:t>Εικ</w:t>
                      </w:r>
                      <w:r>
                        <w:rPr>
                          <w:i/>
                          <w:sz w:val="20"/>
                          <w:szCs w:val="20"/>
                        </w:rPr>
                        <w:t>όνα 5</w:t>
                      </w:r>
                      <w:r w:rsidRPr="00C41AA4">
                        <w:rPr>
                          <w:i/>
                          <w:sz w:val="20"/>
                          <w:szCs w:val="20"/>
                        </w:rPr>
                        <w:t xml:space="preserve">: </w:t>
                      </w:r>
                      <w:r>
                        <w:rPr>
                          <w:i/>
                          <w:sz w:val="20"/>
                          <w:szCs w:val="20"/>
                        </w:rPr>
                        <w:t xml:space="preserve">Το στοιχείο </w:t>
                      </w:r>
                      <w:r>
                        <w:rPr>
                          <w:i/>
                          <w:sz w:val="20"/>
                          <w:szCs w:val="20"/>
                          <w:lang w:val="en-US"/>
                        </w:rPr>
                        <w:t>Brick</w:t>
                      </w:r>
                      <w:r w:rsidRPr="00B333FD">
                        <w:rPr>
                          <w:i/>
                          <w:sz w:val="20"/>
                          <w:szCs w:val="20"/>
                        </w:rPr>
                        <w:t xml:space="preserve"> </w:t>
                      </w:r>
                      <w:r>
                        <w:rPr>
                          <w:i/>
                          <w:sz w:val="20"/>
                          <w:szCs w:val="20"/>
                          <w:lang w:val="en-US"/>
                        </w:rPr>
                        <w:t>Solid</w:t>
                      </w:r>
                      <w:r w:rsidRPr="00B333FD">
                        <w:rPr>
                          <w:i/>
                          <w:sz w:val="20"/>
                          <w:szCs w:val="20"/>
                        </w:rPr>
                        <w:t xml:space="preserve"> </w:t>
                      </w:r>
                      <w:r>
                        <w:rPr>
                          <w:i/>
                          <w:sz w:val="20"/>
                          <w:szCs w:val="20"/>
                        </w:rPr>
                        <w:t xml:space="preserve">από τη βιβλιοθήκη της </w:t>
                      </w:r>
                      <w:r>
                        <w:rPr>
                          <w:i/>
                          <w:sz w:val="20"/>
                          <w:szCs w:val="20"/>
                          <w:lang w:val="en-US"/>
                        </w:rPr>
                        <w:t>Simscape</w:t>
                      </w:r>
                      <w:r w:rsidRPr="00B333FD">
                        <w:rPr>
                          <w:i/>
                          <w:sz w:val="20"/>
                          <w:szCs w:val="20"/>
                        </w:rPr>
                        <w:t xml:space="preserve"> </w:t>
                      </w:r>
                      <w:r>
                        <w:rPr>
                          <w:i/>
                          <w:sz w:val="20"/>
                          <w:szCs w:val="20"/>
                        </w:rPr>
                        <w:t>που χρησιμοποιούμε για να παραστήσουμε το πίνακα της διάταξης.</w:t>
                      </w:r>
                      <w:r w:rsidRPr="00B333FD">
                        <w:rPr>
                          <w:i/>
                          <w:sz w:val="20"/>
                          <w:szCs w:val="20"/>
                        </w:rPr>
                        <w:t>.</w:t>
                      </w:r>
                    </w:p>
                  </w:txbxContent>
                </v:textbox>
                <w10:wrap type="square" anchorx="margin"/>
              </v:shape>
            </w:pict>
          </mc:Fallback>
        </mc:AlternateContent>
      </w:r>
      <w:r>
        <w:rPr>
          <w:rFonts w:eastAsia="Times New Roman"/>
          <w:noProof/>
          <w:color w:val="3C3B49"/>
          <w:lang w:eastAsia="el-GR"/>
        </w:rPr>
        <w:drawing>
          <wp:inline distT="0" distB="0" distL="0" distR="0" wp14:anchorId="233EFC59" wp14:editId="4263B9C6">
            <wp:extent cx="5274310" cy="2366645"/>
            <wp:effectExtent l="0" t="0" r="254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Βάση Ρομποτικού Βραχίονα.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366645"/>
                    </a:xfrm>
                    <a:prstGeom prst="rect">
                      <a:avLst/>
                    </a:prstGeom>
                  </pic:spPr>
                </pic:pic>
              </a:graphicData>
            </a:graphic>
          </wp:inline>
        </w:drawing>
      </w:r>
    </w:p>
    <w:p w:rsidR="0032579F" w:rsidRPr="0032579F" w:rsidRDefault="0032579F" w:rsidP="0032579F">
      <w:pPr>
        <w:widowControl/>
        <w:adjustRightInd w:val="0"/>
        <w:jc w:val="both"/>
        <w:rPr>
          <w:rFonts w:eastAsia="Times New Roman"/>
          <w:color w:val="3C3B49"/>
          <w:lang w:eastAsia="ja-JP"/>
        </w:rPr>
      </w:pPr>
      <w:r w:rsidRPr="0032579F">
        <w:rPr>
          <w:rFonts w:eastAsia="Times New Roman"/>
          <w:color w:val="3C3B49"/>
          <w:lang w:eastAsia="ja-JP"/>
        </w:rPr>
        <w:t xml:space="preserve">Χρειάζεται, τώρα, να ορίσουμε τις διαστάσεις του </w:t>
      </w:r>
      <w:r w:rsidRPr="0032579F">
        <w:rPr>
          <w:rFonts w:eastAsia="Times New Roman"/>
          <w:color w:val="3C3B49"/>
          <w:lang w:val="en-US" w:eastAsia="ja-JP"/>
        </w:rPr>
        <w:t>block</w:t>
      </w:r>
      <w:r w:rsidRPr="0032579F">
        <w:rPr>
          <w:rFonts w:eastAsia="Times New Roman"/>
          <w:color w:val="3C3B49"/>
          <w:lang w:eastAsia="ja-JP"/>
        </w:rPr>
        <w:t>, στη βάση των διαστάσεων του πραγματικού πίνακα που είναι:</w:t>
      </w:r>
    </w:p>
    <w:p w:rsidR="0032579F" w:rsidRPr="0032579F" w:rsidRDefault="0032579F" w:rsidP="0032579F">
      <w:pPr>
        <w:widowControl/>
        <w:adjustRightInd w:val="0"/>
        <w:jc w:val="both"/>
        <w:rPr>
          <w:rFonts w:eastAsia="Times New Roman"/>
          <w:color w:val="3C3B49"/>
          <w:lang w:eastAsia="ja-JP"/>
        </w:rPr>
      </w:pPr>
    </w:p>
    <w:p w:rsidR="0032579F" w:rsidRPr="0032579F" w:rsidRDefault="0032579F" w:rsidP="0032579F">
      <w:pPr>
        <w:widowControl/>
        <w:adjustRightInd w:val="0"/>
        <w:ind w:left="720"/>
        <w:jc w:val="both"/>
        <w:rPr>
          <w:rFonts w:eastAsia="Times New Roman"/>
          <w:color w:val="3C3B49"/>
          <w:lang w:eastAsia="ja-JP"/>
        </w:rPr>
      </w:pPr>
      <w:r w:rsidRPr="0032579F">
        <w:rPr>
          <w:rFonts w:eastAsia="Times New Roman"/>
          <w:color w:val="3C3B49"/>
          <w:lang w:eastAsia="ja-JP"/>
        </w:rPr>
        <w:t>Πλάτος (</w:t>
      </w:r>
      <w:r w:rsidRPr="0032579F">
        <w:rPr>
          <w:rFonts w:eastAsia="Times New Roman"/>
          <w:color w:val="3C3B49"/>
          <w:lang w:val="en-US" w:eastAsia="ja-JP"/>
        </w:rPr>
        <w:t>X</w:t>
      </w:r>
      <w:r w:rsidRPr="0032579F">
        <w:rPr>
          <w:rFonts w:eastAsia="Times New Roman"/>
          <w:color w:val="3C3B49"/>
          <w:lang w:eastAsia="ja-JP"/>
        </w:rPr>
        <w:t xml:space="preserve">): 30 </w:t>
      </w:r>
      <w:r w:rsidRPr="0032579F">
        <w:rPr>
          <w:rFonts w:eastAsia="Times New Roman"/>
          <w:color w:val="3C3B49"/>
          <w:lang w:val="en-US" w:eastAsia="ja-JP"/>
        </w:rPr>
        <w:t>cm</w:t>
      </w:r>
    </w:p>
    <w:p w:rsidR="0032579F" w:rsidRPr="0032579F" w:rsidRDefault="002D7D28" w:rsidP="0032579F">
      <w:pPr>
        <w:widowControl/>
        <w:adjustRightInd w:val="0"/>
        <w:ind w:left="720"/>
        <w:jc w:val="both"/>
        <w:rPr>
          <w:rFonts w:eastAsia="Times New Roman"/>
          <w:color w:val="3C3B49"/>
          <w:lang w:eastAsia="ja-JP"/>
        </w:rPr>
      </w:pPr>
      <w:r>
        <w:rPr>
          <w:rFonts w:eastAsia="Times New Roman"/>
          <w:color w:val="3C3B49"/>
          <w:lang w:val="en-US" w:eastAsia="ja-JP"/>
        </w:rPr>
        <w:t>M</w:t>
      </w:r>
      <w:r>
        <w:rPr>
          <w:rFonts w:eastAsia="Times New Roman"/>
          <w:color w:val="3C3B49"/>
          <w:lang w:eastAsia="ja-JP"/>
        </w:rPr>
        <w:t>ήκος</w:t>
      </w:r>
      <w:r w:rsidR="0032579F" w:rsidRPr="0032579F">
        <w:rPr>
          <w:rFonts w:eastAsia="Times New Roman"/>
          <w:color w:val="3C3B49"/>
          <w:lang w:eastAsia="ja-JP"/>
        </w:rPr>
        <w:t xml:space="preserve"> (</w:t>
      </w:r>
      <w:r w:rsidR="0032579F" w:rsidRPr="0032579F">
        <w:rPr>
          <w:rFonts w:eastAsia="Times New Roman"/>
          <w:color w:val="3C3B49"/>
          <w:lang w:val="en-US" w:eastAsia="ja-JP"/>
        </w:rPr>
        <w:t>Y</w:t>
      </w:r>
      <w:r w:rsidR="0032579F" w:rsidRPr="0032579F">
        <w:rPr>
          <w:rFonts w:eastAsia="Times New Roman"/>
          <w:color w:val="3C3B49"/>
          <w:lang w:eastAsia="ja-JP"/>
        </w:rPr>
        <w:t xml:space="preserve">): 30 </w:t>
      </w:r>
      <w:r w:rsidR="0032579F" w:rsidRPr="0032579F">
        <w:rPr>
          <w:rFonts w:eastAsia="Times New Roman"/>
          <w:color w:val="3C3B49"/>
          <w:lang w:val="en-US" w:eastAsia="ja-JP"/>
        </w:rPr>
        <w:t>cm</w:t>
      </w:r>
    </w:p>
    <w:p w:rsidR="0032579F" w:rsidRPr="0032579F" w:rsidRDefault="002D7D28" w:rsidP="0032579F">
      <w:pPr>
        <w:widowControl/>
        <w:adjustRightInd w:val="0"/>
        <w:ind w:left="720"/>
        <w:jc w:val="both"/>
        <w:rPr>
          <w:rFonts w:eastAsia="Times New Roman"/>
          <w:color w:val="3C3B49"/>
          <w:lang w:eastAsia="ja-JP"/>
        </w:rPr>
      </w:pPr>
      <w:r>
        <w:rPr>
          <w:rFonts w:eastAsia="Times New Roman"/>
          <w:color w:val="3C3B49"/>
          <w:lang w:eastAsia="ja-JP"/>
        </w:rPr>
        <w:t>Ύψ</w:t>
      </w:r>
      <w:r w:rsidR="0032579F" w:rsidRPr="0032579F">
        <w:rPr>
          <w:rFonts w:eastAsia="Times New Roman"/>
          <w:color w:val="3C3B49"/>
          <w:lang w:eastAsia="ja-JP"/>
        </w:rPr>
        <w:t>ος (</w:t>
      </w:r>
      <w:r w:rsidR="0032579F" w:rsidRPr="0032579F">
        <w:rPr>
          <w:rFonts w:eastAsia="Times New Roman"/>
          <w:color w:val="3C3B49"/>
          <w:lang w:val="en-US" w:eastAsia="ja-JP"/>
        </w:rPr>
        <w:t>Z</w:t>
      </w:r>
      <w:r w:rsidR="0032579F" w:rsidRPr="0032579F">
        <w:rPr>
          <w:rFonts w:eastAsia="Times New Roman"/>
          <w:color w:val="3C3B49"/>
          <w:lang w:eastAsia="ja-JP"/>
        </w:rPr>
        <w:t xml:space="preserve">): 4 </w:t>
      </w:r>
      <w:r w:rsidR="0032579F" w:rsidRPr="0032579F">
        <w:rPr>
          <w:rFonts w:eastAsia="Times New Roman"/>
          <w:color w:val="3C3B49"/>
          <w:lang w:val="en-US" w:eastAsia="ja-JP"/>
        </w:rPr>
        <w:t>cm</w:t>
      </w:r>
    </w:p>
    <w:p w:rsidR="0032579F" w:rsidRPr="0032579F" w:rsidRDefault="0032579F" w:rsidP="0032579F">
      <w:pPr>
        <w:widowControl/>
        <w:adjustRightInd w:val="0"/>
        <w:jc w:val="both"/>
        <w:rPr>
          <w:rFonts w:eastAsia="Times New Roman"/>
          <w:color w:val="3C3B49"/>
          <w:lang w:eastAsia="ja-JP"/>
        </w:rPr>
      </w:pPr>
    </w:p>
    <w:p w:rsidR="0032579F" w:rsidRPr="0032579F" w:rsidRDefault="0032579F" w:rsidP="0032579F">
      <w:pPr>
        <w:widowControl/>
        <w:adjustRightInd w:val="0"/>
        <w:jc w:val="both"/>
        <w:rPr>
          <w:rFonts w:eastAsia="Times New Roman"/>
          <w:color w:val="3C3B49"/>
          <w:lang w:eastAsia="ja-JP"/>
        </w:rPr>
      </w:pPr>
      <w:r w:rsidRPr="0032579F">
        <w:rPr>
          <w:rFonts w:eastAsia="Times New Roman"/>
          <w:color w:val="3C3B49"/>
          <w:lang w:eastAsia="ja-JP"/>
        </w:rPr>
        <w:t xml:space="preserve">Κάνουμε διπλό κλικ επάνω στο </w:t>
      </w:r>
      <w:r w:rsidRPr="0032579F">
        <w:rPr>
          <w:rFonts w:eastAsia="Times New Roman"/>
          <w:color w:val="3C3B49"/>
          <w:lang w:val="en-US" w:eastAsia="ja-JP"/>
        </w:rPr>
        <w:t>block</w:t>
      </w:r>
      <w:r w:rsidRPr="0032579F">
        <w:rPr>
          <w:rFonts w:eastAsia="Times New Roman"/>
          <w:color w:val="3C3B49"/>
          <w:lang w:eastAsia="ja-JP"/>
        </w:rPr>
        <w:t xml:space="preserve">. Στο παράθυρο που ανοίγει, μπορούμε να προσδιορίσουμε τα χαρακτηριστικά του </w:t>
      </w:r>
      <w:r w:rsidRPr="0032579F">
        <w:rPr>
          <w:rFonts w:eastAsia="Times New Roman"/>
          <w:color w:val="3C3B49"/>
          <w:lang w:val="en-US" w:eastAsia="ja-JP"/>
        </w:rPr>
        <w:t>block</w:t>
      </w:r>
      <w:r w:rsidRPr="0032579F">
        <w:rPr>
          <w:rFonts w:eastAsia="Times New Roman"/>
          <w:color w:val="3C3B49"/>
          <w:lang w:eastAsia="ja-JP"/>
        </w:rPr>
        <w:t xml:space="preserve"> στη βάση των χαρακτηριστικών – διαστάσεις, θέση και προσανατολισμός στο χώρο του πραγματικού πίνακα που παριστάνει.  </w:t>
      </w:r>
    </w:p>
    <w:p w:rsidR="0032579F" w:rsidRPr="0032579F" w:rsidRDefault="0032579F" w:rsidP="0032579F">
      <w:pPr>
        <w:widowControl/>
        <w:adjustRightInd w:val="0"/>
        <w:jc w:val="both"/>
        <w:rPr>
          <w:rFonts w:eastAsia="Times New Roman"/>
          <w:color w:val="3C3B49"/>
          <w:lang w:eastAsia="ja-JP"/>
        </w:rPr>
      </w:pPr>
    </w:p>
    <w:p w:rsidR="0032579F" w:rsidRPr="0032579F" w:rsidRDefault="0032579F" w:rsidP="0032579F">
      <w:pPr>
        <w:widowControl/>
        <w:adjustRightInd w:val="0"/>
        <w:jc w:val="both"/>
        <w:rPr>
          <w:rFonts w:eastAsia="Times New Roman"/>
          <w:color w:val="3C3B49"/>
          <w:lang w:eastAsia="ja-JP"/>
        </w:rPr>
      </w:pPr>
      <w:r w:rsidRPr="0032579F">
        <w:rPr>
          <w:rFonts w:eastAsia="Times New Roman"/>
          <w:color w:val="3C3B49"/>
          <w:lang w:eastAsia="ja-JP"/>
        </w:rPr>
        <w:t xml:space="preserve">Στη κατηγορία </w:t>
      </w:r>
      <w:r w:rsidRPr="0032579F">
        <w:rPr>
          <w:rFonts w:eastAsia="Times New Roman"/>
          <w:b/>
          <w:color w:val="3C3B49"/>
          <w:lang w:val="en-US" w:eastAsia="ja-JP"/>
        </w:rPr>
        <w:t>Geometry</w:t>
      </w:r>
      <w:r w:rsidRPr="0032579F">
        <w:rPr>
          <w:rFonts w:eastAsia="Times New Roman"/>
          <w:color w:val="3C3B49"/>
          <w:lang w:eastAsia="ja-JP"/>
        </w:rPr>
        <w:t xml:space="preserve">, ορίζουμε τις διαστάσεις του </w:t>
      </w:r>
      <w:r w:rsidRPr="0032579F">
        <w:rPr>
          <w:rFonts w:eastAsia="Times New Roman"/>
          <w:color w:val="3C3B49"/>
          <w:lang w:val="en-US" w:eastAsia="ja-JP"/>
        </w:rPr>
        <w:t>block</w:t>
      </w:r>
      <w:r w:rsidRPr="0032579F">
        <w:rPr>
          <w:rFonts w:eastAsia="Times New Roman"/>
          <w:color w:val="3C3B49"/>
          <w:lang w:eastAsia="ja-JP"/>
        </w:rPr>
        <w:t xml:space="preserve"> [</w:t>
      </w:r>
      <w:r w:rsidRPr="0032579F">
        <w:rPr>
          <w:rFonts w:eastAsia="Times New Roman"/>
          <w:color w:val="3C3B49"/>
          <w:lang w:val="en-US" w:eastAsia="ja-JP"/>
        </w:rPr>
        <w:t>X</w:t>
      </w:r>
      <w:r w:rsidRPr="0032579F">
        <w:rPr>
          <w:rFonts w:eastAsia="Times New Roman"/>
          <w:color w:val="3C3B49"/>
          <w:lang w:eastAsia="ja-JP"/>
        </w:rPr>
        <w:t xml:space="preserve"> </w:t>
      </w:r>
      <w:r w:rsidRPr="0032579F">
        <w:rPr>
          <w:rFonts w:eastAsia="Times New Roman"/>
          <w:color w:val="3C3B49"/>
          <w:lang w:val="en-US" w:eastAsia="ja-JP"/>
        </w:rPr>
        <w:t>Y</w:t>
      </w:r>
      <w:r w:rsidRPr="0032579F">
        <w:rPr>
          <w:rFonts w:eastAsia="Times New Roman"/>
          <w:color w:val="3C3B49"/>
          <w:lang w:eastAsia="ja-JP"/>
        </w:rPr>
        <w:t xml:space="preserve"> </w:t>
      </w:r>
      <w:r w:rsidRPr="0032579F">
        <w:rPr>
          <w:rFonts w:eastAsia="Times New Roman"/>
          <w:color w:val="3C3B49"/>
          <w:lang w:val="en-US" w:eastAsia="ja-JP"/>
        </w:rPr>
        <w:t>Z</w:t>
      </w:r>
      <w:r w:rsidRPr="0032579F">
        <w:rPr>
          <w:rFonts w:eastAsia="Times New Roman"/>
          <w:color w:val="3C3B49"/>
          <w:lang w:eastAsia="ja-JP"/>
        </w:rPr>
        <w:t xml:space="preserve">] = [30 30 4], επιλέγοντας ως μονάδα τα </w:t>
      </w:r>
      <w:r w:rsidRPr="0032579F">
        <w:rPr>
          <w:rFonts w:eastAsia="Times New Roman"/>
          <w:color w:val="3C3B49"/>
          <w:lang w:val="en-US" w:eastAsia="ja-JP"/>
        </w:rPr>
        <w:t>cm</w:t>
      </w:r>
      <w:r w:rsidRPr="0032579F">
        <w:rPr>
          <w:rFonts w:eastAsia="Times New Roman"/>
          <w:color w:val="3C3B49"/>
          <w:lang w:eastAsia="ja-JP"/>
        </w:rPr>
        <w:t xml:space="preserve"> (</w:t>
      </w:r>
      <w:r w:rsidRPr="0032579F">
        <w:rPr>
          <w:rFonts w:eastAsia="Times New Roman"/>
          <w:color w:val="FF0000"/>
          <w:lang w:eastAsia="ja-JP"/>
        </w:rPr>
        <w:t xml:space="preserve">Εικόνα </w:t>
      </w:r>
      <w:r w:rsidR="00B333FD">
        <w:rPr>
          <w:rFonts w:eastAsia="Times New Roman"/>
          <w:color w:val="FF0000"/>
          <w:lang w:eastAsia="ja-JP"/>
        </w:rPr>
        <w:t>6</w:t>
      </w:r>
      <w:r w:rsidRPr="0032579F">
        <w:rPr>
          <w:rFonts w:eastAsia="Times New Roman"/>
          <w:color w:val="3C3B49"/>
          <w:lang w:eastAsia="ja-JP"/>
        </w:rPr>
        <w:t xml:space="preserve">). Μπορούμε ν’ αλλάξουμε το χρώμα του </w:t>
      </w:r>
      <w:r w:rsidRPr="0032579F">
        <w:rPr>
          <w:rFonts w:eastAsia="Times New Roman"/>
          <w:color w:val="3C3B49"/>
          <w:lang w:val="en-US" w:eastAsia="ja-JP"/>
        </w:rPr>
        <w:t>block</w:t>
      </w:r>
      <w:r w:rsidRPr="0032579F">
        <w:rPr>
          <w:rFonts w:eastAsia="Times New Roman"/>
          <w:color w:val="3C3B49"/>
          <w:lang w:eastAsia="ja-JP"/>
        </w:rPr>
        <w:t xml:space="preserve">, μέσα από τα </w:t>
      </w:r>
      <w:r w:rsidRPr="0032579F">
        <w:rPr>
          <w:rFonts w:eastAsia="Times New Roman"/>
          <w:b/>
          <w:color w:val="3C3B49"/>
          <w:lang w:val="en-US" w:eastAsia="ja-JP"/>
        </w:rPr>
        <w:t>Visual</w:t>
      </w:r>
      <w:r w:rsidRPr="0032579F">
        <w:rPr>
          <w:rFonts w:eastAsia="Times New Roman"/>
          <w:b/>
          <w:color w:val="3C3B49"/>
          <w:lang w:eastAsia="ja-JP"/>
        </w:rPr>
        <w:t xml:space="preserve"> </w:t>
      </w:r>
      <w:r w:rsidRPr="0032579F">
        <w:rPr>
          <w:rFonts w:eastAsia="Times New Roman"/>
          <w:b/>
          <w:color w:val="3C3B49"/>
          <w:lang w:val="en-US" w:eastAsia="ja-JP"/>
        </w:rPr>
        <w:t>Properties</w:t>
      </w:r>
      <w:r w:rsidRPr="0032579F">
        <w:rPr>
          <w:rFonts w:eastAsia="Times New Roman"/>
          <w:color w:val="3C3B49"/>
          <w:lang w:eastAsia="ja-JP"/>
        </w:rPr>
        <w:t>:</w:t>
      </w:r>
    </w:p>
    <w:p w:rsidR="0032579F" w:rsidRPr="0032579F" w:rsidRDefault="0032579F" w:rsidP="0032579F">
      <w:pPr>
        <w:widowControl/>
        <w:adjustRightInd w:val="0"/>
        <w:jc w:val="both"/>
        <w:rPr>
          <w:rFonts w:eastAsia="Times New Roman"/>
          <w:color w:val="3C3B49"/>
          <w:lang w:eastAsia="ja-JP"/>
        </w:rPr>
      </w:pPr>
    </w:p>
    <w:p w:rsidR="0032579F" w:rsidRPr="0032579F" w:rsidRDefault="0032579F" w:rsidP="0032579F">
      <w:pPr>
        <w:widowControl/>
        <w:adjustRightInd w:val="0"/>
        <w:ind w:left="720"/>
        <w:jc w:val="both"/>
        <w:rPr>
          <w:rFonts w:eastAsia="Times New Roman"/>
          <w:b/>
          <w:color w:val="3C3B49"/>
          <w:lang w:eastAsia="ja-JP"/>
        </w:rPr>
      </w:pPr>
      <w:r w:rsidRPr="0032579F">
        <w:rPr>
          <w:rFonts w:eastAsia="Times New Roman"/>
          <w:b/>
          <w:color w:val="3C3B49"/>
          <w:lang w:val="en-US" w:eastAsia="ja-JP"/>
        </w:rPr>
        <w:t>Graphic</w:t>
      </w:r>
      <w:r w:rsidRPr="0032579F">
        <w:rPr>
          <w:rFonts w:eastAsia="Times New Roman"/>
          <w:b/>
          <w:color w:val="3C3B49"/>
          <w:lang w:eastAsia="ja-JP"/>
        </w:rPr>
        <w:t xml:space="preserve"> -&gt; </w:t>
      </w:r>
      <w:r w:rsidRPr="0032579F">
        <w:rPr>
          <w:rFonts w:eastAsia="Times New Roman"/>
          <w:b/>
          <w:color w:val="3C3B49"/>
          <w:lang w:val="en-US" w:eastAsia="ja-JP"/>
        </w:rPr>
        <w:t>Visual</w:t>
      </w:r>
      <w:r w:rsidRPr="0032579F">
        <w:rPr>
          <w:rFonts w:eastAsia="Times New Roman"/>
          <w:b/>
          <w:color w:val="3C3B49"/>
          <w:lang w:eastAsia="ja-JP"/>
        </w:rPr>
        <w:t xml:space="preserve"> </w:t>
      </w:r>
      <w:r w:rsidRPr="0032579F">
        <w:rPr>
          <w:rFonts w:eastAsia="Times New Roman"/>
          <w:b/>
          <w:color w:val="3C3B49"/>
          <w:lang w:val="en-US" w:eastAsia="ja-JP"/>
        </w:rPr>
        <w:t>Properties</w:t>
      </w:r>
      <w:r w:rsidRPr="0032579F">
        <w:rPr>
          <w:rFonts w:eastAsia="Times New Roman"/>
          <w:b/>
          <w:color w:val="3C3B49"/>
          <w:lang w:eastAsia="ja-JP"/>
        </w:rPr>
        <w:t xml:space="preserve"> -&gt; </w:t>
      </w:r>
      <w:r w:rsidRPr="0032579F">
        <w:rPr>
          <w:rFonts w:eastAsia="Times New Roman"/>
          <w:b/>
          <w:color w:val="3C3B49"/>
          <w:lang w:val="en-US" w:eastAsia="ja-JP"/>
        </w:rPr>
        <w:t>Diffuse</w:t>
      </w:r>
      <w:r w:rsidRPr="0032579F">
        <w:rPr>
          <w:rFonts w:eastAsia="Times New Roman"/>
          <w:b/>
          <w:color w:val="3C3B49"/>
          <w:lang w:eastAsia="ja-JP"/>
        </w:rPr>
        <w:t xml:space="preserve"> </w:t>
      </w:r>
      <w:r w:rsidRPr="0032579F">
        <w:rPr>
          <w:rFonts w:eastAsia="Times New Roman"/>
          <w:b/>
          <w:color w:val="3C3B49"/>
          <w:lang w:val="en-US" w:eastAsia="ja-JP"/>
        </w:rPr>
        <w:t>Color</w:t>
      </w:r>
      <w:r w:rsidRPr="0032579F">
        <w:rPr>
          <w:rFonts w:eastAsia="Times New Roman"/>
          <w:b/>
          <w:color w:val="3C3B49"/>
          <w:lang w:eastAsia="ja-JP"/>
        </w:rPr>
        <w:t xml:space="preserve"> </w:t>
      </w:r>
    </w:p>
    <w:p w:rsidR="0032579F" w:rsidRPr="0032579F" w:rsidRDefault="0032579F" w:rsidP="0032579F">
      <w:pPr>
        <w:widowControl/>
        <w:adjustRightInd w:val="0"/>
        <w:jc w:val="both"/>
        <w:rPr>
          <w:rFonts w:eastAsia="Times New Roman"/>
          <w:color w:val="3C3B49"/>
          <w:lang w:eastAsia="ja-JP"/>
        </w:rPr>
      </w:pPr>
    </w:p>
    <w:p w:rsidR="0032579F" w:rsidRPr="0032579F" w:rsidRDefault="0032579F" w:rsidP="0032579F">
      <w:pPr>
        <w:widowControl/>
        <w:adjustRightInd w:val="0"/>
        <w:jc w:val="both"/>
        <w:rPr>
          <w:rFonts w:eastAsia="Times New Roman"/>
          <w:color w:val="3C3B49"/>
          <w:lang w:eastAsia="ja-JP"/>
        </w:rPr>
      </w:pPr>
      <w:r w:rsidRPr="0032579F">
        <w:rPr>
          <w:rFonts w:eastAsia="Times New Roman"/>
          <w:color w:val="3C3B49"/>
          <w:lang w:eastAsia="ja-JP"/>
        </w:rPr>
        <w:t xml:space="preserve">απ’ όπου επιλέγουμε το κίτρινο, σαν χρώμα του </w:t>
      </w:r>
      <w:r w:rsidRPr="0032579F">
        <w:rPr>
          <w:rFonts w:eastAsia="Times New Roman"/>
          <w:color w:val="3C3B49"/>
          <w:lang w:val="en-US" w:eastAsia="ja-JP"/>
        </w:rPr>
        <w:t>block</w:t>
      </w:r>
      <w:r w:rsidRPr="0032579F">
        <w:rPr>
          <w:rFonts w:eastAsia="Times New Roman"/>
          <w:color w:val="3C3B49"/>
          <w:lang w:eastAsia="ja-JP"/>
        </w:rPr>
        <w:t xml:space="preserve"> (</w:t>
      </w:r>
      <w:r w:rsidRPr="0032579F">
        <w:rPr>
          <w:rFonts w:eastAsia="Times New Roman"/>
          <w:color w:val="FF0000"/>
          <w:lang w:eastAsia="ja-JP"/>
        </w:rPr>
        <w:t xml:space="preserve">Εικόνα </w:t>
      </w:r>
      <w:r w:rsidR="00B333FD">
        <w:rPr>
          <w:rFonts w:eastAsia="Times New Roman"/>
          <w:color w:val="FF0000"/>
          <w:lang w:eastAsia="ja-JP"/>
        </w:rPr>
        <w:t>6</w:t>
      </w:r>
      <w:r w:rsidRPr="0032579F">
        <w:rPr>
          <w:rFonts w:eastAsia="Times New Roman"/>
          <w:color w:val="3C3B49"/>
          <w:lang w:eastAsia="ja-JP"/>
        </w:rPr>
        <w:t xml:space="preserve">).  Στο </w:t>
      </w:r>
      <w:r w:rsidRPr="0032579F">
        <w:rPr>
          <w:rFonts w:eastAsia="Times New Roman"/>
          <w:b/>
          <w:color w:val="3C3B49"/>
          <w:lang w:val="en-US" w:eastAsia="ja-JP"/>
        </w:rPr>
        <w:t>Frames</w:t>
      </w:r>
      <w:r w:rsidRPr="0032579F">
        <w:rPr>
          <w:rFonts w:eastAsia="Times New Roman"/>
          <w:color w:val="3C3B49"/>
          <w:lang w:eastAsia="ja-JP"/>
        </w:rPr>
        <w:t xml:space="preserve">, πατάμε στο  </w:t>
      </w:r>
      <w:r w:rsidRPr="0032579F">
        <w:rPr>
          <w:rFonts w:eastAsia="Times New Roman"/>
          <w:noProof/>
          <w:color w:val="3C3B49"/>
          <w:lang w:eastAsia="el-GR"/>
        </w:rPr>
        <w:drawing>
          <wp:inline distT="0" distB="0" distL="0" distR="0" wp14:anchorId="5270A79A" wp14:editId="46DAA0CD">
            <wp:extent cx="144793" cy="152413"/>
            <wp:effectExtent l="0" t="0" r="762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lus frame.png"/>
                    <pic:cNvPicPr/>
                  </pic:nvPicPr>
                  <pic:blipFill>
                    <a:blip r:embed="rId15">
                      <a:extLst>
                        <a:ext uri="{28A0092B-C50C-407E-A947-70E740481C1C}">
                          <a14:useLocalDpi xmlns:a14="http://schemas.microsoft.com/office/drawing/2010/main" val="0"/>
                        </a:ext>
                      </a:extLst>
                    </a:blip>
                    <a:stretch>
                      <a:fillRect/>
                    </a:stretch>
                  </pic:blipFill>
                  <pic:spPr>
                    <a:xfrm>
                      <a:off x="0" y="0"/>
                      <a:ext cx="144793" cy="152413"/>
                    </a:xfrm>
                    <a:prstGeom prst="rect">
                      <a:avLst/>
                    </a:prstGeom>
                  </pic:spPr>
                </pic:pic>
              </a:graphicData>
            </a:graphic>
          </wp:inline>
        </w:drawing>
      </w:r>
      <w:r w:rsidRPr="0032579F">
        <w:rPr>
          <w:rFonts w:eastAsia="Times New Roman"/>
          <w:color w:val="3C3B49"/>
          <w:lang w:eastAsia="ja-JP"/>
        </w:rPr>
        <w:t xml:space="preserve"> για να δημιουργήσουμε ένα καινούργιο </w:t>
      </w:r>
      <w:r w:rsidRPr="0032579F">
        <w:rPr>
          <w:rFonts w:eastAsia="Times New Roman"/>
          <w:b/>
          <w:color w:val="3C3B49"/>
          <w:lang w:val="en-US" w:eastAsia="ja-JP"/>
        </w:rPr>
        <w:t>Frame</w:t>
      </w:r>
      <w:r w:rsidRPr="0032579F">
        <w:rPr>
          <w:rFonts w:eastAsia="Times New Roman"/>
          <w:color w:val="3C3B49"/>
          <w:lang w:eastAsia="ja-JP"/>
        </w:rPr>
        <w:t>. Αποδεχόμαστε τις εξ’ ορισμού επιλογές και πατάμε Αποθήκευση (</w:t>
      </w:r>
      <w:r w:rsidRPr="0032579F">
        <w:rPr>
          <w:rFonts w:eastAsia="Times New Roman"/>
          <w:color w:val="3C3B49"/>
          <w:lang w:val="en-US" w:eastAsia="ja-JP"/>
        </w:rPr>
        <w:t>Save</w:t>
      </w:r>
      <w:r w:rsidRPr="0032579F">
        <w:rPr>
          <w:rFonts w:eastAsia="Times New Roman"/>
          <w:color w:val="3C3B49"/>
          <w:lang w:eastAsia="ja-JP"/>
        </w:rPr>
        <w:t xml:space="preserve">). </w:t>
      </w:r>
    </w:p>
    <w:p w:rsidR="0032579F" w:rsidRPr="0032579F" w:rsidRDefault="0032579F" w:rsidP="0032579F">
      <w:pPr>
        <w:widowControl/>
        <w:adjustRightInd w:val="0"/>
        <w:jc w:val="both"/>
        <w:rPr>
          <w:rFonts w:eastAsia="Times New Roman"/>
          <w:color w:val="3C3B49"/>
          <w:lang w:eastAsia="ja-JP"/>
        </w:rPr>
      </w:pPr>
    </w:p>
    <w:p w:rsidR="0032579F" w:rsidRPr="0032579F" w:rsidRDefault="0032579F" w:rsidP="0032579F">
      <w:pPr>
        <w:widowControl/>
        <w:adjustRightInd w:val="0"/>
        <w:jc w:val="both"/>
        <w:rPr>
          <w:rFonts w:eastAsia="Times New Roman"/>
          <w:color w:val="3C3B49"/>
          <w:lang w:eastAsia="ja-JP"/>
        </w:rPr>
      </w:pPr>
      <w:r w:rsidRPr="0032579F">
        <w:rPr>
          <w:rFonts w:eastAsia="Times New Roman"/>
          <w:color w:val="3C3B49"/>
          <w:lang w:eastAsia="ja-JP"/>
        </w:rPr>
        <w:t xml:space="preserve">Για να δούμε τι έχουμε δημιουργήσει μέχρι τώρα, πατάμε στο </w:t>
      </w:r>
      <w:r w:rsidRPr="0032579F">
        <w:rPr>
          <w:rFonts w:eastAsia="Times New Roman"/>
          <w:color w:val="3C3B49"/>
          <w:lang w:val="en-US" w:eastAsia="ja-JP"/>
        </w:rPr>
        <w:t>Run</w:t>
      </w:r>
      <w:r w:rsidRPr="0032579F">
        <w:rPr>
          <w:rFonts w:eastAsia="Times New Roman"/>
          <w:color w:val="3C3B49"/>
          <w:lang w:eastAsia="ja-JP"/>
        </w:rPr>
        <w:t>. Στην οθόνη που ανοίγει, θα δούμε τον πίνακα που έχουμε δημιουργήσ</w:t>
      </w:r>
      <w:r w:rsidR="00576D28">
        <w:rPr>
          <w:rFonts w:eastAsia="Times New Roman"/>
          <w:color w:val="3C3B49"/>
          <w:lang w:eastAsia="ja-JP"/>
        </w:rPr>
        <w:t>ει από διαφορετικές προοπτικές</w:t>
      </w:r>
      <w:r w:rsidRPr="0032579F">
        <w:rPr>
          <w:rFonts w:eastAsia="Times New Roman"/>
          <w:color w:val="3C3B49"/>
          <w:lang w:eastAsia="ja-JP"/>
        </w:rPr>
        <w:t>.</w:t>
      </w:r>
    </w:p>
    <w:p w:rsidR="0032579F" w:rsidRPr="0032579F" w:rsidRDefault="0032579F" w:rsidP="0032579F">
      <w:pPr>
        <w:widowControl/>
        <w:adjustRightInd w:val="0"/>
        <w:jc w:val="both"/>
        <w:rPr>
          <w:rFonts w:eastAsia="Times New Roman"/>
          <w:color w:val="3C3B49"/>
          <w:lang w:eastAsia="ja-JP"/>
        </w:rPr>
      </w:pPr>
    </w:p>
    <w:p w:rsidR="0032579F" w:rsidRPr="00576D28" w:rsidRDefault="0032579F" w:rsidP="00576D28">
      <w:pPr>
        <w:pStyle w:val="a4"/>
        <w:widowControl/>
        <w:numPr>
          <w:ilvl w:val="0"/>
          <w:numId w:val="4"/>
        </w:numPr>
        <w:autoSpaceDE/>
        <w:autoSpaceDN/>
        <w:ind w:left="567" w:hanging="567"/>
        <w:jc w:val="both"/>
        <w:rPr>
          <w:rFonts w:eastAsia="Times New Roman"/>
          <w:b/>
          <w:bCs/>
          <w:color w:val="000000"/>
          <w:lang w:eastAsia="en-GB"/>
        </w:rPr>
      </w:pPr>
      <w:r w:rsidRPr="00576D28">
        <w:rPr>
          <w:rFonts w:eastAsia="Times New Roman"/>
          <w:b/>
          <w:bCs/>
          <w:color w:val="000000"/>
          <w:lang w:eastAsia="en-GB"/>
        </w:rPr>
        <w:t>Δημιουργώντας τον Αριστερό Σερβοκινητήρα</w:t>
      </w:r>
    </w:p>
    <w:p w:rsidR="005E0E7F" w:rsidRPr="0032579F" w:rsidRDefault="005E0E7F" w:rsidP="0032579F">
      <w:pPr>
        <w:widowControl/>
        <w:adjustRightInd w:val="0"/>
        <w:jc w:val="both"/>
        <w:rPr>
          <w:rFonts w:eastAsia="Times New Roman"/>
          <w:color w:val="3C3B49"/>
          <w:lang w:eastAsia="ja-JP"/>
        </w:rPr>
      </w:pPr>
    </w:p>
    <w:p w:rsidR="0032579F" w:rsidRPr="0032579F" w:rsidRDefault="0032579F" w:rsidP="0032579F">
      <w:pPr>
        <w:widowControl/>
        <w:adjustRightInd w:val="0"/>
        <w:jc w:val="both"/>
        <w:rPr>
          <w:rFonts w:eastAsia="Times New Roman"/>
          <w:color w:val="3C3B49"/>
          <w:lang w:eastAsia="ja-JP"/>
        </w:rPr>
      </w:pPr>
      <w:r w:rsidRPr="0032579F">
        <w:rPr>
          <w:rFonts w:eastAsia="Times New Roman"/>
          <w:color w:val="3C3B49"/>
          <w:lang w:eastAsia="ja-JP"/>
        </w:rPr>
        <w:t xml:space="preserve">Πρώτα, δημιουργούμε το στερεό σώμα του σερβοκινητήρα. Μετά, θα πρέπει να ορίσουμε την θέση του στη διάταξη και να παραστήσουμε στη </w:t>
      </w:r>
      <w:r w:rsidRPr="0032579F">
        <w:rPr>
          <w:rFonts w:eastAsia="Times New Roman"/>
          <w:color w:val="3C3B49"/>
          <w:lang w:val="en-US" w:eastAsia="ja-JP"/>
        </w:rPr>
        <w:t>Simscape</w:t>
      </w:r>
      <w:r w:rsidRPr="0032579F">
        <w:rPr>
          <w:rFonts w:eastAsia="Times New Roman"/>
          <w:color w:val="3C3B49"/>
          <w:lang w:eastAsia="ja-JP"/>
        </w:rPr>
        <w:t xml:space="preserve">, το μηχανισμό λειτουργίας του. Παριστάνουμε το στερεό σώμα του σερβοκινητήρα μ’ ένα από τα στερεά σώματα στην βιβλιοθήκη στερεών σωμάτων της </w:t>
      </w:r>
      <w:r w:rsidRPr="0032579F">
        <w:rPr>
          <w:rFonts w:eastAsia="Times New Roman"/>
          <w:color w:val="3C3B49"/>
          <w:lang w:val="en-US" w:eastAsia="ja-JP"/>
        </w:rPr>
        <w:t>Simscape</w:t>
      </w:r>
      <w:r w:rsidRPr="0032579F">
        <w:rPr>
          <w:rFonts w:eastAsia="Times New Roman"/>
          <w:color w:val="3C3B49"/>
          <w:lang w:eastAsia="ja-JP"/>
        </w:rPr>
        <w:t>:</w:t>
      </w:r>
    </w:p>
    <w:p w:rsidR="0032579F" w:rsidRPr="0032579F" w:rsidRDefault="0032579F" w:rsidP="0032579F">
      <w:pPr>
        <w:widowControl/>
        <w:adjustRightInd w:val="0"/>
        <w:jc w:val="both"/>
        <w:rPr>
          <w:rFonts w:eastAsia="Times New Roman"/>
          <w:color w:val="3C3B49"/>
          <w:lang w:eastAsia="ja-JP"/>
        </w:rPr>
      </w:pPr>
    </w:p>
    <w:p w:rsidR="0032579F" w:rsidRPr="0032579F" w:rsidRDefault="0032579F" w:rsidP="0032579F">
      <w:pPr>
        <w:widowControl/>
        <w:adjustRightInd w:val="0"/>
        <w:ind w:left="720"/>
        <w:rPr>
          <w:rFonts w:eastAsia="Times New Roman"/>
          <w:b/>
          <w:bCs/>
          <w:color w:val="3C3B49"/>
          <w:lang w:val="en-US" w:eastAsia="ja-JP"/>
        </w:rPr>
      </w:pPr>
      <w:r w:rsidRPr="0032579F">
        <w:rPr>
          <w:rFonts w:eastAsia="Times New Roman"/>
          <w:b/>
          <w:bCs/>
          <w:color w:val="3C3B49"/>
          <w:lang w:val="en-US" w:eastAsia="ja-JP"/>
        </w:rPr>
        <w:t>Simscape -&gt; Multibody -&gt; Body Elements -&gt;</w:t>
      </w:r>
      <w:r w:rsidRPr="0032579F">
        <w:rPr>
          <w:rFonts w:eastAsia="Times New Roman"/>
          <w:color w:val="3C3B49"/>
          <w:lang w:val="en-US" w:eastAsia="ja-JP"/>
        </w:rPr>
        <w:t xml:space="preserve"> </w:t>
      </w:r>
      <w:r w:rsidRPr="0032579F">
        <w:rPr>
          <w:rFonts w:eastAsia="Times New Roman"/>
          <w:b/>
          <w:color w:val="3C3B49"/>
          <w:lang w:val="en-US" w:eastAsia="ja-JP"/>
        </w:rPr>
        <w:t>Brick</w:t>
      </w:r>
      <w:r w:rsidRPr="0032579F">
        <w:rPr>
          <w:rFonts w:eastAsia="Times New Roman"/>
          <w:color w:val="3C3B49"/>
          <w:lang w:val="en-US" w:eastAsia="ja-JP"/>
        </w:rPr>
        <w:t xml:space="preserve"> </w:t>
      </w:r>
      <w:r w:rsidRPr="0032579F">
        <w:rPr>
          <w:rFonts w:eastAsia="Times New Roman"/>
          <w:b/>
          <w:bCs/>
          <w:color w:val="3C3B49"/>
          <w:lang w:val="en-US" w:eastAsia="ja-JP"/>
        </w:rPr>
        <w:t>Solid</w:t>
      </w:r>
    </w:p>
    <w:p w:rsidR="0032579F" w:rsidRPr="0032579F" w:rsidRDefault="0032579F" w:rsidP="0032579F">
      <w:pPr>
        <w:widowControl/>
        <w:adjustRightInd w:val="0"/>
        <w:rPr>
          <w:rFonts w:eastAsia="Times New Roman"/>
          <w:color w:val="3C3B49"/>
          <w:lang w:val="en-US" w:eastAsia="ja-JP"/>
        </w:rPr>
      </w:pPr>
    </w:p>
    <w:p w:rsidR="00A5511D" w:rsidRDefault="00A5511D" w:rsidP="0032579F">
      <w:pPr>
        <w:widowControl/>
        <w:adjustRightInd w:val="0"/>
        <w:jc w:val="both"/>
        <w:rPr>
          <w:rFonts w:eastAsia="Times New Roman"/>
          <w:color w:val="3C3B49"/>
          <w:lang w:eastAsia="ja-JP"/>
        </w:rPr>
      </w:pPr>
      <w:r w:rsidRPr="00C41AA4">
        <w:rPr>
          <w:rFonts w:eastAsia="Times New Roman"/>
          <w:bCs/>
          <w:noProof/>
          <w:color w:val="000000"/>
          <w:lang w:eastAsia="el-GR"/>
        </w:rPr>
        <w:lastRenderedPageBreak/>
        <mc:AlternateContent>
          <mc:Choice Requires="wps">
            <w:drawing>
              <wp:anchor distT="45720" distB="45720" distL="114300" distR="114300" simplePos="0" relativeHeight="251669504" behindDoc="0" locked="0" layoutInCell="1" allowOverlap="1" wp14:anchorId="330C09AE" wp14:editId="6FDC2DC7">
                <wp:simplePos x="0" y="0"/>
                <wp:positionH relativeFrom="margin">
                  <wp:align>left</wp:align>
                </wp:positionH>
                <wp:positionV relativeFrom="paragraph">
                  <wp:posOffset>2628099</wp:posOffset>
                </wp:positionV>
                <wp:extent cx="5033010" cy="452755"/>
                <wp:effectExtent l="0" t="0" r="0" b="4445"/>
                <wp:wrapSquare wrapText="bothSides"/>
                <wp:docPr id="1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010" cy="452755"/>
                        </a:xfrm>
                        <a:prstGeom prst="rect">
                          <a:avLst/>
                        </a:prstGeom>
                        <a:solidFill>
                          <a:srgbClr val="FFFFFF"/>
                        </a:solidFill>
                        <a:ln w="9525">
                          <a:noFill/>
                          <a:miter lim="800000"/>
                          <a:headEnd/>
                          <a:tailEnd/>
                        </a:ln>
                      </wps:spPr>
                      <wps:txbx>
                        <w:txbxContent>
                          <w:p w:rsidR="003950A9" w:rsidRPr="00A5511D" w:rsidRDefault="003950A9" w:rsidP="00A5511D">
                            <w:pPr>
                              <w:jc w:val="center"/>
                              <w:rPr>
                                <w:i/>
                                <w:sz w:val="20"/>
                                <w:szCs w:val="20"/>
                              </w:rPr>
                            </w:pPr>
                            <w:r w:rsidRPr="00C41AA4">
                              <w:rPr>
                                <w:i/>
                                <w:sz w:val="20"/>
                                <w:szCs w:val="20"/>
                              </w:rPr>
                              <w:t>Εικ</w:t>
                            </w:r>
                            <w:r>
                              <w:rPr>
                                <w:i/>
                                <w:sz w:val="20"/>
                                <w:szCs w:val="20"/>
                              </w:rPr>
                              <w:t>όνα 6</w:t>
                            </w:r>
                            <w:r w:rsidRPr="00C41AA4">
                              <w:rPr>
                                <w:i/>
                                <w:sz w:val="20"/>
                                <w:szCs w:val="20"/>
                              </w:rPr>
                              <w:t xml:space="preserve">: </w:t>
                            </w:r>
                            <w:r>
                              <w:rPr>
                                <w:i/>
                                <w:sz w:val="20"/>
                                <w:szCs w:val="20"/>
                              </w:rPr>
                              <w:t xml:space="preserve">Κάνοντας διπλό κλικ στο </w:t>
                            </w:r>
                            <w:r>
                              <w:rPr>
                                <w:i/>
                                <w:sz w:val="20"/>
                                <w:szCs w:val="20"/>
                                <w:lang w:val="en-US"/>
                              </w:rPr>
                              <w:t>Brick</w:t>
                            </w:r>
                            <w:r w:rsidRPr="00A5511D">
                              <w:rPr>
                                <w:i/>
                                <w:sz w:val="20"/>
                                <w:szCs w:val="20"/>
                              </w:rPr>
                              <w:t xml:space="preserve"> </w:t>
                            </w:r>
                            <w:r>
                              <w:rPr>
                                <w:i/>
                                <w:sz w:val="20"/>
                                <w:szCs w:val="20"/>
                                <w:lang w:val="en-US"/>
                              </w:rPr>
                              <w:t>Solid</w:t>
                            </w:r>
                            <w:r w:rsidRPr="00A5511D">
                              <w:rPr>
                                <w:i/>
                                <w:sz w:val="20"/>
                                <w:szCs w:val="20"/>
                              </w:rPr>
                              <w:t xml:space="preserve">, </w:t>
                            </w:r>
                            <w:r>
                              <w:rPr>
                                <w:i/>
                                <w:sz w:val="20"/>
                                <w:szCs w:val="20"/>
                              </w:rPr>
                              <w:t>ανοίγει ένα παράθυρο, όπου μπορούμε να ορίσουμε τα γεωμετρικά χαρακτηριστικά αυτού του στοιχείου.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C09AE" id="_x0000_s1031" type="#_x0000_t202" style="position:absolute;left:0;text-align:left;margin-left:0;margin-top:206.95pt;width:396.3pt;height:35.6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" stroked="f">
                <v:textbox>
                  <w:txbxContent>
                    <w:p w:rsidR="003950A9" w:rsidRPr="00A5511D" w:rsidRDefault="003950A9" w:rsidP="00A5511D">
                      <w:pPr>
                        <w:jc w:val="center"/>
                        <w:rPr>
                          <w:i/>
                          <w:sz w:val="20"/>
                          <w:szCs w:val="20"/>
                        </w:rPr>
                      </w:pPr>
                      <w:r w:rsidRPr="00C41AA4">
                        <w:rPr>
                          <w:i/>
                          <w:sz w:val="20"/>
                          <w:szCs w:val="20"/>
                        </w:rPr>
                        <w:t>Εικ</w:t>
                      </w:r>
                      <w:r>
                        <w:rPr>
                          <w:i/>
                          <w:sz w:val="20"/>
                          <w:szCs w:val="20"/>
                        </w:rPr>
                        <w:t>όνα 6</w:t>
                      </w:r>
                      <w:r w:rsidRPr="00C41AA4">
                        <w:rPr>
                          <w:i/>
                          <w:sz w:val="20"/>
                          <w:szCs w:val="20"/>
                        </w:rPr>
                        <w:t xml:space="preserve">: </w:t>
                      </w:r>
                      <w:r>
                        <w:rPr>
                          <w:i/>
                          <w:sz w:val="20"/>
                          <w:szCs w:val="20"/>
                        </w:rPr>
                        <w:t xml:space="preserve">Κάνοντας διπλό κλικ στο </w:t>
                      </w:r>
                      <w:r>
                        <w:rPr>
                          <w:i/>
                          <w:sz w:val="20"/>
                          <w:szCs w:val="20"/>
                          <w:lang w:val="en-US"/>
                        </w:rPr>
                        <w:t>Brick</w:t>
                      </w:r>
                      <w:r w:rsidRPr="00A5511D">
                        <w:rPr>
                          <w:i/>
                          <w:sz w:val="20"/>
                          <w:szCs w:val="20"/>
                        </w:rPr>
                        <w:t xml:space="preserve"> </w:t>
                      </w:r>
                      <w:r>
                        <w:rPr>
                          <w:i/>
                          <w:sz w:val="20"/>
                          <w:szCs w:val="20"/>
                          <w:lang w:val="en-US"/>
                        </w:rPr>
                        <w:t>Solid</w:t>
                      </w:r>
                      <w:r w:rsidRPr="00A5511D">
                        <w:rPr>
                          <w:i/>
                          <w:sz w:val="20"/>
                          <w:szCs w:val="20"/>
                        </w:rPr>
                        <w:t xml:space="preserve">, </w:t>
                      </w:r>
                      <w:r>
                        <w:rPr>
                          <w:i/>
                          <w:sz w:val="20"/>
                          <w:szCs w:val="20"/>
                        </w:rPr>
                        <w:t>ανοίγει ένα παράθυρο, όπου μπορούμε να ορίσουμε τα γεωμετρικά χαρακτηριστικά αυτού του στοιχείου.</w:t>
                      </w:r>
                    </w:p>
                  </w:txbxContent>
                </v:textbox>
                <w10:wrap type="square" anchorx="margin"/>
              </v:shape>
            </w:pict>
          </mc:Fallback>
        </mc:AlternateContent>
      </w:r>
      <w:r>
        <w:rPr>
          <w:rFonts w:eastAsia="Times New Roman"/>
          <w:noProof/>
          <w:color w:val="3C3B49"/>
          <w:lang w:eastAsia="el-GR"/>
        </w:rPr>
        <w:drawing>
          <wp:inline distT="0" distB="0" distL="0" distR="0" wp14:anchorId="22E5EFBE" wp14:editId="6A2B0B69">
            <wp:extent cx="5274310" cy="2541905"/>
            <wp:effectExtent l="0" t="0" r="254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Βάση - Πίνακας.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541905"/>
                    </a:xfrm>
                    <a:prstGeom prst="rect">
                      <a:avLst/>
                    </a:prstGeom>
                  </pic:spPr>
                </pic:pic>
              </a:graphicData>
            </a:graphic>
          </wp:inline>
        </w:drawing>
      </w:r>
    </w:p>
    <w:p w:rsidR="0032579F" w:rsidRPr="0032579F" w:rsidRDefault="0032579F" w:rsidP="0032579F">
      <w:pPr>
        <w:widowControl/>
        <w:adjustRightInd w:val="0"/>
        <w:jc w:val="both"/>
        <w:rPr>
          <w:rFonts w:eastAsia="Times New Roman"/>
          <w:color w:val="3C3B49"/>
          <w:lang w:eastAsia="ja-JP"/>
        </w:rPr>
      </w:pPr>
      <w:r w:rsidRPr="0032579F">
        <w:rPr>
          <w:rFonts w:eastAsia="Times New Roman"/>
          <w:color w:val="3C3B49"/>
          <w:lang w:eastAsia="ja-JP"/>
        </w:rPr>
        <w:t xml:space="preserve">Χρειάζεται, τώρα, να ορίσουμε τις διαστάσεις του </w:t>
      </w:r>
      <w:r w:rsidRPr="0032579F">
        <w:rPr>
          <w:rFonts w:eastAsia="Times New Roman"/>
          <w:color w:val="3C3B49"/>
          <w:lang w:val="en-US" w:eastAsia="ja-JP"/>
        </w:rPr>
        <w:t>block</w:t>
      </w:r>
      <w:r w:rsidRPr="0032579F">
        <w:rPr>
          <w:rFonts w:eastAsia="Times New Roman"/>
          <w:color w:val="3C3B49"/>
          <w:lang w:eastAsia="ja-JP"/>
        </w:rPr>
        <w:t>, στη βάση των διαστάσεων του πραγματικού σερβοκινητήρα που είναι:</w:t>
      </w:r>
    </w:p>
    <w:p w:rsidR="0032579F" w:rsidRPr="0032579F" w:rsidRDefault="0032579F" w:rsidP="0032579F">
      <w:pPr>
        <w:widowControl/>
        <w:adjustRightInd w:val="0"/>
        <w:jc w:val="both"/>
        <w:rPr>
          <w:rFonts w:eastAsia="Times New Roman"/>
          <w:color w:val="3C3B49"/>
          <w:lang w:eastAsia="ja-JP"/>
        </w:rPr>
      </w:pPr>
    </w:p>
    <w:p w:rsidR="0032579F" w:rsidRPr="0032579F" w:rsidRDefault="0032579F" w:rsidP="0032579F">
      <w:pPr>
        <w:widowControl/>
        <w:adjustRightInd w:val="0"/>
        <w:ind w:left="720"/>
        <w:jc w:val="both"/>
        <w:rPr>
          <w:rFonts w:eastAsia="Times New Roman"/>
          <w:color w:val="3C3B49"/>
          <w:lang w:eastAsia="ja-JP"/>
        </w:rPr>
      </w:pPr>
      <w:r w:rsidRPr="0032579F">
        <w:rPr>
          <w:rFonts w:eastAsia="Times New Roman"/>
          <w:color w:val="3C3B49"/>
          <w:lang w:eastAsia="ja-JP"/>
        </w:rPr>
        <w:t>Πλάτος (</w:t>
      </w:r>
      <w:r w:rsidRPr="0032579F">
        <w:rPr>
          <w:rFonts w:eastAsia="Times New Roman"/>
          <w:color w:val="3C3B49"/>
          <w:lang w:val="en-US" w:eastAsia="ja-JP"/>
        </w:rPr>
        <w:t>X</w:t>
      </w:r>
      <w:r w:rsidRPr="0032579F">
        <w:rPr>
          <w:rFonts w:eastAsia="Times New Roman"/>
          <w:color w:val="3C3B49"/>
          <w:lang w:eastAsia="ja-JP"/>
        </w:rPr>
        <w:t xml:space="preserve">): 5.7 </w:t>
      </w:r>
      <w:r w:rsidRPr="0032579F">
        <w:rPr>
          <w:rFonts w:eastAsia="Times New Roman"/>
          <w:color w:val="3C3B49"/>
          <w:lang w:val="en-US" w:eastAsia="ja-JP"/>
        </w:rPr>
        <w:t>cm</w:t>
      </w:r>
    </w:p>
    <w:p w:rsidR="0032579F" w:rsidRPr="0032579F" w:rsidRDefault="002D7D28" w:rsidP="002D7D28">
      <w:pPr>
        <w:widowControl/>
        <w:adjustRightInd w:val="0"/>
        <w:ind w:left="720"/>
        <w:jc w:val="both"/>
        <w:rPr>
          <w:rFonts w:eastAsia="Times New Roman"/>
          <w:color w:val="3C3B49"/>
          <w:lang w:eastAsia="ja-JP"/>
        </w:rPr>
      </w:pPr>
      <w:r>
        <w:rPr>
          <w:rFonts w:eastAsia="Times New Roman"/>
          <w:color w:val="3C3B49"/>
          <w:lang w:eastAsia="ja-JP"/>
        </w:rPr>
        <w:t>Μήκ</w:t>
      </w:r>
      <w:r w:rsidR="0032579F" w:rsidRPr="0032579F">
        <w:rPr>
          <w:rFonts w:eastAsia="Times New Roman"/>
          <w:color w:val="3C3B49"/>
          <w:lang w:eastAsia="ja-JP"/>
        </w:rPr>
        <w:t>ος (</w:t>
      </w:r>
      <w:r w:rsidR="0032579F" w:rsidRPr="0032579F">
        <w:rPr>
          <w:rFonts w:eastAsia="Times New Roman"/>
          <w:color w:val="3C3B49"/>
          <w:lang w:val="en-US" w:eastAsia="ja-JP"/>
        </w:rPr>
        <w:t>Y</w:t>
      </w:r>
      <w:r w:rsidR="0032579F" w:rsidRPr="0032579F">
        <w:rPr>
          <w:rFonts w:eastAsia="Times New Roman"/>
          <w:color w:val="3C3B49"/>
          <w:lang w:eastAsia="ja-JP"/>
        </w:rPr>
        <w:t xml:space="preserve">): 2.7 </w:t>
      </w:r>
      <w:r w:rsidR="0032579F" w:rsidRPr="0032579F">
        <w:rPr>
          <w:rFonts w:eastAsia="Times New Roman"/>
          <w:color w:val="3C3B49"/>
          <w:lang w:val="en-US" w:eastAsia="ja-JP"/>
        </w:rPr>
        <w:t>cm</w:t>
      </w:r>
    </w:p>
    <w:p w:rsidR="0032579F" w:rsidRPr="0032579F" w:rsidRDefault="002D7D28" w:rsidP="0032579F">
      <w:pPr>
        <w:widowControl/>
        <w:adjustRightInd w:val="0"/>
        <w:ind w:left="720"/>
        <w:jc w:val="both"/>
        <w:rPr>
          <w:rFonts w:eastAsia="Times New Roman"/>
          <w:color w:val="3C3B49"/>
          <w:lang w:eastAsia="ja-JP"/>
        </w:rPr>
      </w:pPr>
      <w:r>
        <w:rPr>
          <w:rFonts w:eastAsia="Times New Roman"/>
          <w:color w:val="3C3B49"/>
          <w:lang w:eastAsia="ja-JP"/>
        </w:rPr>
        <w:t>Ύψ</w:t>
      </w:r>
      <w:r w:rsidR="0032579F" w:rsidRPr="0032579F">
        <w:rPr>
          <w:rFonts w:eastAsia="Times New Roman"/>
          <w:color w:val="3C3B49"/>
          <w:lang w:eastAsia="ja-JP"/>
        </w:rPr>
        <w:t>ος (</w:t>
      </w:r>
      <w:r w:rsidR="0032579F" w:rsidRPr="0032579F">
        <w:rPr>
          <w:rFonts w:eastAsia="Times New Roman"/>
          <w:color w:val="3C3B49"/>
          <w:lang w:val="en-US" w:eastAsia="ja-JP"/>
        </w:rPr>
        <w:t>Z</w:t>
      </w:r>
      <w:r w:rsidR="0032579F" w:rsidRPr="0032579F">
        <w:rPr>
          <w:rFonts w:eastAsia="Times New Roman"/>
          <w:color w:val="3C3B49"/>
          <w:lang w:eastAsia="ja-JP"/>
        </w:rPr>
        <w:t xml:space="preserve">): 5 </w:t>
      </w:r>
      <w:r w:rsidR="0032579F" w:rsidRPr="0032579F">
        <w:rPr>
          <w:rFonts w:eastAsia="Times New Roman"/>
          <w:color w:val="3C3B49"/>
          <w:lang w:val="en-US" w:eastAsia="ja-JP"/>
        </w:rPr>
        <w:t>cm</w:t>
      </w:r>
    </w:p>
    <w:p w:rsidR="0032579F" w:rsidRPr="0032579F" w:rsidRDefault="0032579F" w:rsidP="0032579F">
      <w:pPr>
        <w:widowControl/>
        <w:adjustRightInd w:val="0"/>
        <w:jc w:val="both"/>
        <w:rPr>
          <w:rFonts w:eastAsia="Times New Roman"/>
          <w:color w:val="3C3B49"/>
          <w:lang w:eastAsia="ja-JP"/>
        </w:rPr>
      </w:pPr>
    </w:p>
    <w:p w:rsidR="0032579F" w:rsidRPr="0032579F" w:rsidRDefault="0032579F" w:rsidP="0032579F">
      <w:pPr>
        <w:widowControl/>
        <w:adjustRightInd w:val="0"/>
        <w:jc w:val="both"/>
        <w:rPr>
          <w:rFonts w:eastAsia="Times New Roman"/>
          <w:color w:val="3C3B49"/>
          <w:lang w:eastAsia="ja-JP"/>
        </w:rPr>
      </w:pPr>
      <w:r w:rsidRPr="0032579F">
        <w:rPr>
          <w:rFonts w:eastAsia="Times New Roman"/>
          <w:color w:val="3C3B49"/>
          <w:lang w:eastAsia="ja-JP"/>
        </w:rPr>
        <w:t xml:space="preserve">Κάνουμε διπλό κλικ επάνω στο </w:t>
      </w:r>
      <w:r w:rsidRPr="0032579F">
        <w:rPr>
          <w:rFonts w:eastAsia="Times New Roman"/>
          <w:color w:val="3C3B49"/>
          <w:lang w:val="en-US" w:eastAsia="ja-JP"/>
        </w:rPr>
        <w:t>block</w:t>
      </w:r>
      <w:r w:rsidRPr="0032579F">
        <w:rPr>
          <w:rFonts w:eastAsia="Times New Roman"/>
          <w:color w:val="3C3B49"/>
          <w:lang w:eastAsia="ja-JP"/>
        </w:rPr>
        <w:t xml:space="preserve"> του σερβοκινητήρα. Στο παράθυρο που ανοίγει, προσδιορίζουμε τα χαρακτηριστικά του </w:t>
      </w:r>
      <w:r w:rsidRPr="0032579F">
        <w:rPr>
          <w:rFonts w:eastAsia="Times New Roman"/>
          <w:color w:val="3C3B49"/>
          <w:lang w:val="en-US" w:eastAsia="ja-JP"/>
        </w:rPr>
        <w:t>block</w:t>
      </w:r>
      <w:r w:rsidRPr="0032579F">
        <w:rPr>
          <w:rFonts w:eastAsia="Times New Roman"/>
          <w:color w:val="3C3B49"/>
          <w:lang w:eastAsia="ja-JP"/>
        </w:rPr>
        <w:t xml:space="preserve"> στη βάση των χαρακτηριστικών – διαστάσεις, θέση και προσανατολισμός στο χώρο του πραγματικού σερβοκινητήρα.  </w:t>
      </w:r>
    </w:p>
    <w:p w:rsidR="0032579F" w:rsidRPr="0032579F" w:rsidRDefault="0032579F" w:rsidP="0032579F">
      <w:pPr>
        <w:widowControl/>
        <w:adjustRightInd w:val="0"/>
        <w:jc w:val="both"/>
        <w:rPr>
          <w:rFonts w:eastAsia="Times New Roman"/>
          <w:color w:val="3C3B49"/>
          <w:lang w:eastAsia="ja-JP"/>
        </w:rPr>
      </w:pPr>
    </w:p>
    <w:p w:rsidR="0032579F" w:rsidRPr="0032579F" w:rsidRDefault="0032579F" w:rsidP="0032579F">
      <w:pPr>
        <w:widowControl/>
        <w:adjustRightInd w:val="0"/>
        <w:jc w:val="both"/>
        <w:rPr>
          <w:rFonts w:eastAsia="Times New Roman"/>
          <w:color w:val="3C3B49"/>
          <w:lang w:eastAsia="ja-JP"/>
        </w:rPr>
      </w:pPr>
      <w:r w:rsidRPr="0032579F">
        <w:rPr>
          <w:rFonts w:eastAsia="Times New Roman"/>
          <w:color w:val="3C3B49"/>
          <w:lang w:eastAsia="ja-JP"/>
        </w:rPr>
        <w:t xml:space="preserve">Στη κατηγορία </w:t>
      </w:r>
      <w:r w:rsidRPr="0032579F">
        <w:rPr>
          <w:rFonts w:eastAsia="Times New Roman"/>
          <w:b/>
          <w:color w:val="3C3B49"/>
          <w:lang w:val="en-US" w:eastAsia="ja-JP"/>
        </w:rPr>
        <w:t>Geometry</w:t>
      </w:r>
      <w:r w:rsidRPr="0032579F">
        <w:rPr>
          <w:rFonts w:eastAsia="Times New Roman"/>
          <w:color w:val="3C3B49"/>
          <w:lang w:eastAsia="ja-JP"/>
        </w:rPr>
        <w:t xml:space="preserve">, ορίζουμε τις διαστάσεις του </w:t>
      </w:r>
      <w:r w:rsidRPr="0032579F">
        <w:rPr>
          <w:rFonts w:eastAsia="Times New Roman"/>
          <w:color w:val="3C3B49"/>
          <w:lang w:val="en-US" w:eastAsia="ja-JP"/>
        </w:rPr>
        <w:t>block</w:t>
      </w:r>
      <w:r w:rsidRPr="0032579F">
        <w:rPr>
          <w:rFonts w:eastAsia="Times New Roman"/>
          <w:color w:val="3C3B49"/>
          <w:lang w:eastAsia="ja-JP"/>
        </w:rPr>
        <w:t xml:space="preserve"> [</w:t>
      </w:r>
      <w:r w:rsidRPr="0032579F">
        <w:rPr>
          <w:rFonts w:eastAsia="Times New Roman"/>
          <w:color w:val="3C3B49"/>
          <w:lang w:val="en-US" w:eastAsia="ja-JP"/>
        </w:rPr>
        <w:t>X</w:t>
      </w:r>
      <w:r w:rsidRPr="0032579F">
        <w:rPr>
          <w:rFonts w:eastAsia="Times New Roman"/>
          <w:color w:val="3C3B49"/>
          <w:lang w:eastAsia="ja-JP"/>
        </w:rPr>
        <w:t xml:space="preserve"> </w:t>
      </w:r>
      <w:r w:rsidRPr="0032579F">
        <w:rPr>
          <w:rFonts w:eastAsia="Times New Roman"/>
          <w:color w:val="3C3B49"/>
          <w:lang w:val="en-US" w:eastAsia="ja-JP"/>
        </w:rPr>
        <w:t>Y</w:t>
      </w:r>
      <w:r w:rsidRPr="0032579F">
        <w:rPr>
          <w:rFonts w:eastAsia="Times New Roman"/>
          <w:color w:val="3C3B49"/>
          <w:lang w:eastAsia="ja-JP"/>
        </w:rPr>
        <w:t xml:space="preserve"> </w:t>
      </w:r>
      <w:r w:rsidRPr="0032579F">
        <w:rPr>
          <w:rFonts w:eastAsia="Times New Roman"/>
          <w:color w:val="3C3B49"/>
          <w:lang w:val="en-US" w:eastAsia="ja-JP"/>
        </w:rPr>
        <w:t>Z</w:t>
      </w:r>
      <w:r w:rsidRPr="0032579F">
        <w:rPr>
          <w:rFonts w:eastAsia="Times New Roman"/>
          <w:color w:val="3C3B49"/>
          <w:lang w:eastAsia="ja-JP"/>
        </w:rPr>
        <w:t xml:space="preserve">] = [5.7 2.7 5], επιλέγοντας ως μονάδα τα </w:t>
      </w:r>
      <w:r w:rsidRPr="0032579F">
        <w:rPr>
          <w:rFonts w:eastAsia="Times New Roman"/>
          <w:color w:val="3C3B49"/>
          <w:lang w:val="en-US" w:eastAsia="ja-JP"/>
        </w:rPr>
        <w:t>cm</w:t>
      </w:r>
      <w:r w:rsidRPr="0032579F">
        <w:rPr>
          <w:rFonts w:eastAsia="Times New Roman"/>
          <w:color w:val="3C3B49"/>
          <w:lang w:eastAsia="ja-JP"/>
        </w:rPr>
        <w:t xml:space="preserve"> (</w:t>
      </w:r>
      <w:r w:rsidRPr="0032579F">
        <w:rPr>
          <w:rFonts w:eastAsia="Times New Roman"/>
          <w:color w:val="FF0000"/>
          <w:lang w:eastAsia="ja-JP"/>
        </w:rPr>
        <w:t xml:space="preserve">Εικόνα </w:t>
      </w:r>
      <w:r w:rsidR="003A3CCB">
        <w:rPr>
          <w:rFonts w:eastAsia="Times New Roman"/>
          <w:color w:val="FF0000"/>
          <w:lang w:eastAsia="ja-JP"/>
        </w:rPr>
        <w:t>7</w:t>
      </w:r>
      <w:r w:rsidRPr="0032579F">
        <w:rPr>
          <w:rFonts w:eastAsia="Times New Roman"/>
          <w:color w:val="3C3B49"/>
          <w:lang w:eastAsia="ja-JP"/>
        </w:rPr>
        <w:t xml:space="preserve">). Μπορούμε ν’ αλλάξουμε το χρώμα του </w:t>
      </w:r>
      <w:r w:rsidRPr="0032579F">
        <w:rPr>
          <w:rFonts w:eastAsia="Times New Roman"/>
          <w:color w:val="3C3B49"/>
          <w:lang w:val="en-US" w:eastAsia="ja-JP"/>
        </w:rPr>
        <w:t>block</w:t>
      </w:r>
      <w:r w:rsidRPr="0032579F">
        <w:rPr>
          <w:rFonts w:eastAsia="Times New Roman"/>
          <w:color w:val="3C3B49"/>
          <w:lang w:eastAsia="ja-JP"/>
        </w:rPr>
        <w:t xml:space="preserve">, μέσα από τα </w:t>
      </w:r>
      <w:r w:rsidRPr="0032579F">
        <w:rPr>
          <w:rFonts w:eastAsia="Times New Roman"/>
          <w:b/>
          <w:color w:val="3C3B49"/>
          <w:lang w:val="en-US" w:eastAsia="ja-JP"/>
        </w:rPr>
        <w:t>Visual</w:t>
      </w:r>
      <w:r w:rsidRPr="0032579F">
        <w:rPr>
          <w:rFonts w:eastAsia="Times New Roman"/>
          <w:b/>
          <w:color w:val="3C3B49"/>
          <w:lang w:eastAsia="ja-JP"/>
        </w:rPr>
        <w:t xml:space="preserve"> </w:t>
      </w:r>
      <w:r w:rsidRPr="0032579F">
        <w:rPr>
          <w:rFonts w:eastAsia="Times New Roman"/>
          <w:b/>
          <w:color w:val="3C3B49"/>
          <w:lang w:val="en-US" w:eastAsia="ja-JP"/>
        </w:rPr>
        <w:t>Properties</w:t>
      </w:r>
      <w:r w:rsidRPr="0032579F">
        <w:rPr>
          <w:rFonts w:eastAsia="Times New Roman"/>
          <w:color w:val="3C3B49"/>
          <w:lang w:eastAsia="ja-JP"/>
        </w:rPr>
        <w:t>:</w:t>
      </w:r>
    </w:p>
    <w:p w:rsidR="0032579F" w:rsidRPr="0032579F" w:rsidRDefault="0032579F" w:rsidP="0032579F">
      <w:pPr>
        <w:widowControl/>
        <w:adjustRightInd w:val="0"/>
        <w:jc w:val="both"/>
        <w:rPr>
          <w:rFonts w:eastAsia="Times New Roman"/>
          <w:color w:val="3C3B49"/>
          <w:lang w:eastAsia="ja-JP"/>
        </w:rPr>
      </w:pPr>
    </w:p>
    <w:p w:rsidR="0032579F" w:rsidRPr="0032579F" w:rsidRDefault="0032579F" w:rsidP="0032579F">
      <w:pPr>
        <w:widowControl/>
        <w:adjustRightInd w:val="0"/>
        <w:ind w:left="720"/>
        <w:jc w:val="both"/>
        <w:rPr>
          <w:rFonts w:eastAsia="Times New Roman"/>
          <w:b/>
          <w:color w:val="3C3B49"/>
          <w:lang w:eastAsia="ja-JP"/>
        </w:rPr>
      </w:pPr>
      <w:r w:rsidRPr="0032579F">
        <w:rPr>
          <w:rFonts w:eastAsia="Times New Roman"/>
          <w:b/>
          <w:color w:val="3C3B49"/>
          <w:lang w:val="en-US" w:eastAsia="ja-JP"/>
        </w:rPr>
        <w:t>Graphic</w:t>
      </w:r>
      <w:r w:rsidRPr="0032579F">
        <w:rPr>
          <w:rFonts w:eastAsia="Times New Roman"/>
          <w:b/>
          <w:color w:val="3C3B49"/>
          <w:lang w:eastAsia="ja-JP"/>
        </w:rPr>
        <w:t xml:space="preserve"> -&gt; </w:t>
      </w:r>
      <w:r w:rsidRPr="0032579F">
        <w:rPr>
          <w:rFonts w:eastAsia="Times New Roman"/>
          <w:b/>
          <w:color w:val="3C3B49"/>
          <w:lang w:val="en-US" w:eastAsia="ja-JP"/>
        </w:rPr>
        <w:t>Visual</w:t>
      </w:r>
      <w:r w:rsidRPr="0032579F">
        <w:rPr>
          <w:rFonts w:eastAsia="Times New Roman"/>
          <w:b/>
          <w:color w:val="3C3B49"/>
          <w:lang w:eastAsia="ja-JP"/>
        </w:rPr>
        <w:t xml:space="preserve"> </w:t>
      </w:r>
      <w:r w:rsidRPr="0032579F">
        <w:rPr>
          <w:rFonts w:eastAsia="Times New Roman"/>
          <w:b/>
          <w:color w:val="3C3B49"/>
          <w:lang w:val="en-US" w:eastAsia="ja-JP"/>
        </w:rPr>
        <w:t>Properties</w:t>
      </w:r>
      <w:r w:rsidRPr="0032579F">
        <w:rPr>
          <w:rFonts w:eastAsia="Times New Roman"/>
          <w:b/>
          <w:color w:val="3C3B49"/>
          <w:lang w:eastAsia="ja-JP"/>
        </w:rPr>
        <w:t xml:space="preserve"> -&gt; </w:t>
      </w:r>
      <w:r w:rsidRPr="0032579F">
        <w:rPr>
          <w:rFonts w:eastAsia="Times New Roman"/>
          <w:b/>
          <w:color w:val="3C3B49"/>
          <w:lang w:val="en-US" w:eastAsia="ja-JP"/>
        </w:rPr>
        <w:t>Diffuse</w:t>
      </w:r>
      <w:r w:rsidRPr="0032579F">
        <w:rPr>
          <w:rFonts w:eastAsia="Times New Roman"/>
          <w:b/>
          <w:color w:val="3C3B49"/>
          <w:lang w:eastAsia="ja-JP"/>
        </w:rPr>
        <w:t xml:space="preserve"> </w:t>
      </w:r>
      <w:r w:rsidRPr="0032579F">
        <w:rPr>
          <w:rFonts w:eastAsia="Times New Roman"/>
          <w:b/>
          <w:color w:val="3C3B49"/>
          <w:lang w:val="en-US" w:eastAsia="ja-JP"/>
        </w:rPr>
        <w:t>Color</w:t>
      </w:r>
      <w:r w:rsidRPr="0032579F">
        <w:rPr>
          <w:rFonts w:eastAsia="Times New Roman"/>
          <w:b/>
          <w:color w:val="3C3B49"/>
          <w:lang w:eastAsia="ja-JP"/>
        </w:rPr>
        <w:t xml:space="preserve"> </w:t>
      </w:r>
    </w:p>
    <w:p w:rsidR="0032579F" w:rsidRPr="0032579F" w:rsidRDefault="0032579F" w:rsidP="0032579F">
      <w:pPr>
        <w:widowControl/>
        <w:adjustRightInd w:val="0"/>
        <w:jc w:val="both"/>
        <w:rPr>
          <w:rFonts w:eastAsia="Times New Roman"/>
          <w:color w:val="3C3B49"/>
          <w:lang w:eastAsia="ja-JP"/>
        </w:rPr>
      </w:pPr>
    </w:p>
    <w:p w:rsidR="0032579F" w:rsidRPr="0032579F" w:rsidRDefault="0032579F" w:rsidP="0032579F">
      <w:pPr>
        <w:widowControl/>
        <w:adjustRightInd w:val="0"/>
        <w:jc w:val="both"/>
        <w:rPr>
          <w:rFonts w:eastAsia="Times New Roman"/>
          <w:color w:val="3C3B49"/>
          <w:lang w:eastAsia="ja-JP"/>
        </w:rPr>
      </w:pPr>
      <w:r w:rsidRPr="0032579F">
        <w:rPr>
          <w:rFonts w:eastAsia="Times New Roman"/>
          <w:color w:val="3C3B49"/>
          <w:lang w:eastAsia="ja-JP"/>
        </w:rPr>
        <w:t xml:space="preserve">απ’ όπου διατηρούμε το μαύρο, σαν χρώμα του </w:t>
      </w:r>
      <w:r w:rsidRPr="0032579F">
        <w:rPr>
          <w:rFonts w:eastAsia="Times New Roman"/>
          <w:color w:val="3C3B49"/>
          <w:lang w:val="en-US" w:eastAsia="ja-JP"/>
        </w:rPr>
        <w:t>block</w:t>
      </w:r>
      <w:r w:rsidRPr="0032579F">
        <w:rPr>
          <w:rFonts w:eastAsia="Times New Roman"/>
          <w:color w:val="3C3B49"/>
          <w:lang w:eastAsia="ja-JP"/>
        </w:rPr>
        <w:t xml:space="preserve"> (</w:t>
      </w:r>
      <w:r w:rsidRPr="0032579F">
        <w:rPr>
          <w:rFonts w:eastAsia="Times New Roman"/>
          <w:color w:val="FF0000"/>
          <w:lang w:eastAsia="ja-JP"/>
        </w:rPr>
        <w:t xml:space="preserve">Εικόνα </w:t>
      </w:r>
      <w:r w:rsidR="003A3CCB">
        <w:rPr>
          <w:rFonts w:eastAsia="Times New Roman"/>
          <w:color w:val="FF0000"/>
          <w:lang w:eastAsia="ja-JP"/>
        </w:rPr>
        <w:t>7</w:t>
      </w:r>
      <w:r w:rsidRPr="0032579F">
        <w:rPr>
          <w:rFonts w:eastAsia="Times New Roman"/>
          <w:color w:val="3C3B49"/>
          <w:lang w:eastAsia="ja-JP"/>
        </w:rPr>
        <w:t xml:space="preserve">).  Στο </w:t>
      </w:r>
      <w:r w:rsidRPr="0032579F">
        <w:rPr>
          <w:rFonts w:eastAsia="Times New Roman"/>
          <w:b/>
          <w:color w:val="3C3B49"/>
          <w:lang w:val="en-US" w:eastAsia="ja-JP"/>
        </w:rPr>
        <w:t>Frames</w:t>
      </w:r>
      <w:r w:rsidRPr="0032579F">
        <w:rPr>
          <w:rFonts w:eastAsia="Times New Roman"/>
          <w:color w:val="3C3B49"/>
          <w:lang w:eastAsia="ja-JP"/>
        </w:rPr>
        <w:t xml:space="preserve">, πατάμε στο  </w:t>
      </w:r>
      <w:r w:rsidRPr="0032579F">
        <w:rPr>
          <w:rFonts w:eastAsia="Times New Roman"/>
          <w:noProof/>
          <w:color w:val="3C3B49"/>
          <w:lang w:eastAsia="el-GR"/>
        </w:rPr>
        <w:drawing>
          <wp:inline distT="0" distB="0" distL="0" distR="0" wp14:anchorId="4C57BADA" wp14:editId="5CA829FD">
            <wp:extent cx="144793" cy="152413"/>
            <wp:effectExtent l="0" t="0" r="762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lus frame.png"/>
                    <pic:cNvPicPr/>
                  </pic:nvPicPr>
                  <pic:blipFill>
                    <a:blip r:embed="rId15">
                      <a:extLst>
                        <a:ext uri="{28A0092B-C50C-407E-A947-70E740481C1C}">
                          <a14:useLocalDpi xmlns:a14="http://schemas.microsoft.com/office/drawing/2010/main" val="0"/>
                        </a:ext>
                      </a:extLst>
                    </a:blip>
                    <a:stretch>
                      <a:fillRect/>
                    </a:stretch>
                  </pic:blipFill>
                  <pic:spPr>
                    <a:xfrm>
                      <a:off x="0" y="0"/>
                      <a:ext cx="144793" cy="152413"/>
                    </a:xfrm>
                    <a:prstGeom prst="rect">
                      <a:avLst/>
                    </a:prstGeom>
                  </pic:spPr>
                </pic:pic>
              </a:graphicData>
            </a:graphic>
          </wp:inline>
        </w:drawing>
      </w:r>
      <w:r w:rsidRPr="0032579F">
        <w:rPr>
          <w:rFonts w:eastAsia="Times New Roman"/>
          <w:color w:val="3C3B49"/>
          <w:lang w:eastAsia="ja-JP"/>
        </w:rPr>
        <w:t xml:space="preserve"> για να δημιουργήσουμε ένα καινούργιο </w:t>
      </w:r>
      <w:r w:rsidRPr="0032579F">
        <w:rPr>
          <w:rFonts w:eastAsia="Times New Roman"/>
          <w:b/>
          <w:color w:val="3C3B49"/>
          <w:lang w:val="en-US" w:eastAsia="ja-JP"/>
        </w:rPr>
        <w:t>Frame</w:t>
      </w:r>
      <w:r w:rsidRPr="0032579F">
        <w:rPr>
          <w:rFonts w:eastAsia="Times New Roman"/>
          <w:color w:val="3C3B49"/>
          <w:lang w:eastAsia="ja-JP"/>
        </w:rPr>
        <w:t>. Αποδεχόμαστε τις εξ’ ορισμού επιλογές και πατάμε Αποθήκευση (</w:t>
      </w:r>
      <w:r w:rsidRPr="0032579F">
        <w:rPr>
          <w:rFonts w:eastAsia="Times New Roman"/>
          <w:color w:val="3C3B49"/>
          <w:lang w:val="en-US" w:eastAsia="ja-JP"/>
        </w:rPr>
        <w:t>Save</w:t>
      </w:r>
      <w:r w:rsidRPr="0032579F">
        <w:rPr>
          <w:rFonts w:eastAsia="Times New Roman"/>
          <w:color w:val="3C3B49"/>
          <w:lang w:eastAsia="ja-JP"/>
        </w:rPr>
        <w:t xml:space="preserve">). </w:t>
      </w:r>
    </w:p>
    <w:p w:rsidR="0032579F" w:rsidRPr="0032579F" w:rsidRDefault="0032579F" w:rsidP="0032579F">
      <w:pPr>
        <w:widowControl/>
        <w:adjustRightInd w:val="0"/>
        <w:jc w:val="both"/>
        <w:rPr>
          <w:rFonts w:eastAsia="Times New Roman"/>
          <w:color w:val="3C3B49"/>
          <w:lang w:eastAsia="ja-JP"/>
        </w:rPr>
      </w:pPr>
    </w:p>
    <w:p w:rsidR="0032579F" w:rsidRPr="0032579F" w:rsidRDefault="0032579F" w:rsidP="0032579F">
      <w:pPr>
        <w:widowControl/>
        <w:adjustRightInd w:val="0"/>
        <w:jc w:val="both"/>
        <w:rPr>
          <w:rFonts w:eastAsia="Times New Roman"/>
          <w:color w:val="3C3B49"/>
          <w:lang w:eastAsia="ja-JP"/>
        </w:rPr>
      </w:pPr>
      <w:r w:rsidRPr="0032579F">
        <w:rPr>
          <w:rFonts w:eastAsia="Times New Roman"/>
          <w:color w:val="3C3B49"/>
          <w:lang w:eastAsia="ja-JP"/>
        </w:rPr>
        <w:t xml:space="preserve">Πριν συνδέσουνε το </w:t>
      </w:r>
      <w:r w:rsidRPr="0032579F">
        <w:rPr>
          <w:rFonts w:eastAsia="Times New Roman"/>
          <w:color w:val="3C3B49"/>
          <w:lang w:val="en-US" w:eastAsia="ja-JP"/>
        </w:rPr>
        <w:t>block</w:t>
      </w:r>
      <w:r w:rsidRPr="0032579F">
        <w:rPr>
          <w:rFonts w:eastAsia="Times New Roman"/>
          <w:color w:val="3C3B49"/>
          <w:lang w:eastAsia="ja-JP"/>
        </w:rPr>
        <w:t xml:space="preserve"> του σερβοκινητήρα στον πίνακα, χρειάζεται να προσδιορίσουμε την ακριβή θέση του σερβοκινητήρα στην διάταξη. Επειδή ο σερβοκινητήρας είναι ένα στερεό σώμα με μάζα, προσδιορίζουμε την θέση του στην διάταξη, χρησιμοποιώντας το κέντρο βάρους του σαν σημείο αναφοράς. Γι’ αυτό, υπολογίζουμε το κέντρο βάρους του πίνακα που είναι:</w:t>
      </w:r>
    </w:p>
    <w:p w:rsidR="0032579F" w:rsidRPr="0032579F" w:rsidRDefault="0032579F" w:rsidP="0032579F">
      <w:pPr>
        <w:widowControl/>
        <w:adjustRightInd w:val="0"/>
        <w:jc w:val="both"/>
        <w:rPr>
          <w:rFonts w:eastAsia="Times New Roman"/>
          <w:color w:val="3C3B49"/>
          <w:lang w:eastAsia="ja-JP"/>
        </w:rPr>
      </w:pPr>
    </w:p>
    <w:p w:rsidR="0032579F" w:rsidRPr="0032579F" w:rsidRDefault="0032579F" w:rsidP="0032579F">
      <w:pPr>
        <w:widowControl/>
        <w:adjustRightInd w:val="0"/>
        <w:ind w:left="720"/>
        <w:jc w:val="both"/>
        <w:rPr>
          <w:rFonts w:eastAsia="Times New Roman"/>
          <w:b/>
          <w:i/>
          <w:color w:val="3C3B49"/>
          <w:lang w:eastAsia="ja-JP"/>
        </w:rPr>
      </w:pPr>
      <w:r w:rsidRPr="0032579F">
        <w:rPr>
          <w:rFonts w:eastAsia="Times New Roman"/>
          <w:b/>
          <w:i/>
          <w:color w:val="3C3B49"/>
          <w:lang w:eastAsia="ja-JP"/>
        </w:rPr>
        <w:t>κέντρο βάρους πίνακα = [30/2 30/2 4/2] = [15 15 2]</w:t>
      </w:r>
    </w:p>
    <w:p w:rsidR="0032579F" w:rsidRPr="0032579F" w:rsidRDefault="0032579F" w:rsidP="0032579F">
      <w:pPr>
        <w:widowControl/>
        <w:adjustRightInd w:val="0"/>
        <w:jc w:val="both"/>
        <w:rPr>
          <w:rFonts w:eastAsia="Times New Roman"/>
          <w:color w:val="3C3B49"/>
          <w:lang w:eastAsia="ja-JP"/>
        </w:rPr>
      </w:pPr>
    </w:p>
    <w:p w:rsidR="0032579F" w:rsidRPr="0032579F" w:rsidRDefault="0032579F" w:rsidP="0032579F">
      <w:pPr>
        <w:widowControl/>
        <w:adjustRightInd w:val="0"/>
        <w:jc w:val="both"/>
        <w:rPr>
          <w:rFonts w:eastAsia="Times New Roman"/>
          <w:color w:val="3C3B49"/>
          <w:lang w:eastAsia="ja-JP"/>
        </w:rPr>
      </w:pPr>
      <w:r w:rsidRPr="0032579F">
        <w:rPr>
          <w:rFonts w:eastAsia="Times New Roman"/>
          <w:color w:val="3C3B49"/>
          <w:lang w:eastAsia="ja-JP"/>
        </w:rPr>
        <w:t>Το κέντρο βάρους του σερβοκινητήρα είναι:</w:t>
      </w:r>
    </w:p>
    <w:p w:rsidR="0032579F" w:rsidRPr="0032579F" w:rsidRDefault="0032579F" w:rsidP="0032579F">
      <w:pPr>
        <w:widowControl/>
        <w:adjustRightInd w:val="0"/>
        <w:jc w:val="both"/>
        <w:rPr>
          <w:rFonts w:eastAsia="Times New Roman"/>
          <w:color w:val="3C3B49"/>
          <w:lang w:eastAsia="ja-JP"/>
        </w:rPr>
      </w:pPr>
    </w:p>
    <w:p w:rsidR="0032579F" w:rsidRPr="005A489E" w:rsidRDefault="0032579F" w:rsidP="005A489E">
      <w:pPr>
        <w:widowControl/>
        <w:adjustRightInd w:val="0"/>
        <w:ind w:left="720"/>
        <w:jc w:val="both"/>
        <w:rPr>
          <w:rFonts w:eastAsia="Times New Roman"/>
          <w:b/>
          <w:i/>
          <w:color w:val="3C3B49"/>
          <w:lang w:eastAsia="ja-JP"/>
        </w:rPr>
      </w:pPr>
      <w:r w:rsidRPr="0032579F">
        <w:rPr>
          <w:rFonts w:eastAsia="Times New Roman"/>
          <w:b/>
          <w:i/>
          <w:color w:val="3C3B49"/>
          <w:lang w:eastAsia="ja-JP"/>
        </w:rPr>
        <w:t>κέντρο</w:t>
      </w:r>
      <w:r w:rsidRPr="005A489E">
        <w:rPr>
          <w:rFonts w:eastAsia="Times New Roman"/>
          <w:b/>
          <w:i/>
          <w:color w:val="3C3B49"/>
          <w:lang w:eastAsia="ja-JP"/>
        </w:rPr>
        <w:t xml:space="preserve"> </w:t>
      </w:r>
      <w:r w:rsidRPr="0032579F">
        <w:rPr>
          <w:rFonts w:eastAsia="Times New Roman"/>
          <w:b/>
          <w:i/>
          <w:color w:val="3C3B49"/>
          <w:lang w:eastAsia="ja-JP"/>
        </w:rPr>
        <w:t>βάρους</w:t>
      </w:r>
      <w:r w:rsidRPr="005A489E">
        <w:rPr>
          <w:rFonts w:eastAsia="Times New Roman"/>
          <w:b/>
          <w:i/>
          <w:color w:val="3C3B49"/>
          <w:lang w:eastAsia="ja-JP"/>
        </w:rPr>
        <w:t xml:space="preserve"> </w:t>
      </w:r>
      <w:r w:rsidRPr="0032579F">
        <w:rPr>
          <w:rFonts w:eastAsia="Times New Roman"/>
          <w:b/>
          <w:i/>
          <w:color w:val="3C3B49"/>
          <w:lang w:eastAsia="ja-JP"/>
        </w:rPr>
        <w:t>σερβοκινητήρα</w:t>
      </w:r>
      <w:r w:rsidRPr="005A489E">
        <w:rPr>
          <w:rFonts w:eastAsia="Times New Roman"/>
          <w:b/>
          <w:i/>
          <w:color w:val="3C3B49"/>
          <w:lang w:eastAsia="ja-JP"/>
        </w:rPr>
        <w:t xml:space="preserve"> = [5.7/2, 2.7/2 5/2] = [2.8 1.8 2.5]</w:t>
      </w:r>
    </w:p>
    <w:p w:rsidR="0032579F" w:rsidRPr="005A489E" w:rsidRDefault="0032579F" w:rsidP="0032579F">
      <w:pPr>
        <w:widowControl/>
        <w:adjustRightInd w:val="0"/>
        <w:jc w:val="both"/>
        <w:rPr>
          <w:rFonts w:eastAsia="Times New Roman"/>
          <w:color w:val="3C3B49"/>
          <w:lang w:eastAsia="ja-JP"/>
        </w:rPr>
      </w:pPr>
    </w:p>
    <w:p w:rsidR="00073CA2" w:rsidRDefault="00073CA2" w:rsidP="0032579F">
      <w:pPr>
        <w:widowControl/>
        <w:adjustRightInd w:val="0"/>
        <w:rPr>
          <w:rFonts w:eastAsia="Times New Roman"/>
          <w:color w:val="3C3B49"/>
          <w:lang w:eastAsia="ja-JP"/>
        </w:rPr>
      </w:pPr>
    </w:p>
    <w:p w:rsidR="00073CA2" w:rsidRDefault="00073CA2" w:rsidP="0032579F">
      <w:pPr>
        <w:widowControl/>
        <w:adjustRightInd w:val="0"/>
        <w:rPr>
          <w:rFonts w:eastAsia="Times New Roman"/>
          <w:color w:val="3C3B49"/>
          <w:lang w:eastAsia="ja-JP"/>
        </w:rPr>
      </w:pPr>
    </w:p>
    <w:p w:rsidR="00073CA2" w:rsidRDefault="00073CA2" w:rsidP="0032579F">
      <w:pPr>
        <w:widowControl/>
        <w:adjustRightInd w:val="0"/>
        <w:rPr>
          <w:rFonts w:eastAsia="Times New Roman"/>
          <w:color w:val="3C3B49"/>
          <w:lang w:eastAsia="ja-JP"/>
        </w:rPr>
      </w:pPr>
      <w:r w:rsidRPr="00C41AA4">
        <w:rPr>
          <w:rFonts w:eastAsia="Times New Roman"/>
          <w:bCs/>
          <w:noProof/>
          <w:color w:val="000000"/>
          <w:lang w:eastAsia="el-GR"/>
        </w:rPr>
        <w:lastRenderedPageBreak/>
        <mc:AlternateContent>
          <mc:Choice Requires="wps">
            <w:drawing>
              <wp:anchor distT="45720" distB="45720" distL="114300" distR="114300" simplePos="0" relativeHeight="251671552" behindDoc="0" locked="0" layoutInCell="1" allowOverlap="1" wp14:anchorId="3CD4B2A0" wp14:editId="46D5836F">
                <wp:simplePos x="0" y="0"/>
                <wp:positionH relativeFrom="margin">
                  <wp:align>center</wp:align>
                </wp:positionH>
                <wp:positionV relativeFrom="paragraph">
                  <wp:posOffset>2501403</wp:posOffset>
                </wp:positionV>
                <wp:extent cx="5033010" cy="452755"/>
                <wp:effectExtent l="0" t="0" r="0" b="4445"/>
                <wp:wrapSquare wrapText="bothSides"/>
                <wp:docPr id="1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010" cy="452755"/>
                        </a:xfrm>
                        <a:prstGeom prst="rect">
                          <a:avLst/>
                        </a:prstGeom>
                        <a:solidFill>
                          <a:srgbClr val="FFFFFF"/>
                        </a:solidFill>
                        <a:ln w="9525">
                          <a:noFill/>
                          <a:miter lim="800000"/>
                          <a:headEnd/>
                          <a:tailEnd/>
                        </a:ln>
                      </wps:spPr>
                      <wps:txbx>
                        <w:txbxContent>
                          <w:p w:rsidR="003950A9" w:rsidRPr="00A5511D" w:rsidRDefault="003950A9" w:rsidP="00073CA2">
                            <w:pPr>
                              <w:jc w:val="center"/>
                              <w:rPr>
                                <w:i/>
                                <w:sz w:val="20"/>
                                <w:szCs w:val="20"/>
                              </w:rPr>
                            </w:pPr>
                            <w:r w:rsidRPr="00C41AA4">
                              <w:rPr>
                                <w:i/>
                                <w:sz w:val="20"/>
                                <w:szCs w:val="20"/>
                              </w:rPr>
                              <w:t>Εικ</w:t>
                            </w:r>
                            <w:r>
                              <w:rPr>
                                <w:i/>
                                <w:sz w:val="20"/>
                                <w:szCs w:val="20"/>
                              </w:rPr>
                              <w:t>όνα 7</w:t>
                            </w:r>
                            <w:r w:rsidRPr="00C41AA4">
                              <w:rPr>
                                <w:i/>
                                <w:sz w:val="20"/>
                                <w:szCs w:val="20"/>
                              </w:rPr>
                              <w:t xml:space="preserve">: </w:t>
                            </w:r>
                            <w:r>
                              <w:rPr>
                                <w:i/>
                                <w:sz w:val="20"/>
                                <w:szCs w:val="20"/>
                              </w:rPr>
                              <w:t xml:space="preserve">Κάνοντας διπλό κλικ στο </w:t>
                            </w:r>
                            <w:r>
                              <w:rPr>
                                <w:i/>
                                <w:sz w:val="20"/>
                                <w:szCs w:val="20"/>
                                <w:lang w:val="en-US"/>
                              </w:rPr>
                              <w:t>block</w:t>
                            </w:r>
                            <w:r w:rsidRPr="00073CA2">
                              <w:rPr>
                                <w:i/>
                                <w:sz w:val="20"/>
                                <w:szCs w:val="20"/>
                              </w:rPr>
                              <w:t xml:space="preserve"> </w:t>
                            </w:r>
                            <w:r>
                              <w:rPr>
                                <w:i/>
                                <w:sz w:val="20"/>
                                <w:szCs w:val="20"/>
                              </w:rPr>
                              <w:t>του σερβοκινητήρα</w:t>
                            </w:r>
                            <w:r w:rsidRPr="00A5511D">
                              <w:rPr>
                                <w:i/>
                                <w:sz w:val="20"/>
                                <w:szCs w:val="20"/>
                              </w:rPr>
                              <w:t xml:space="preserve">, </w:t>
                            </w:r>
                            <w:r>
                              <w:rPr>
                                <w:i/>
                                <w:sz w:val="20"/>
                                <w:szCs w:val="20"/>
                              </w:rPr>
                              <w:t>ανοίγει ένα παράθυρο, όπου μπορούμε να ορίσουμε τα γεωμετρικά χαρακτηριστικά του σερβοκινητήρα.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4B2A0" id="_x0000_s1032" type="#_x0000_t202" style="position:absolute;margin-left:0;margin-top:196.95pt;width:396.3pt;height:35.65pt;z-index:2516715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" stroked="f">
                <v:textbox>
                  <w:txbxContent>
                    <w:p w:rsidR="003950A9" w:rsidRPr="00A5511D" w:rsidRDefault="003950A9" w:rsidP="00073CA2">
                      <w:pPr>
                        <w:jc w:val="center"/>
                        <w:rPr>
                          <w:i/>
                          <w:sz w:val="20"/>
                          <w:szCs w:val="20"/>
                        </w:rPr>
                      </w:pPr>
                      <w:r w:rsidRPr="00C41AA4">
                        <w:rPr>
                          <w:i/>
                          <w:sz w:val="20"/>
                          <w:szCs w:val="20"/>
                        </w:rPr>
                        <w:t>Εικ</w:t>
                      </w:r>
                      <w:r>
                        <w:rPr>
                          <w:i/>
                          <w:sz w:val="20"/>
                          <w:szCs w:val="20"/>
                        </w:rPr>
                        <w:t>όνα 7</w:t>
                      </w:r>
                      <w:r w:rsidRPr="00C41AA4">
                        <w:rPr>
                          <w:i/>
                          <w:sz w:val="20"/>
                          <w:szCs w:val="20"/>
                        </w:rPr>
                        <w:t xml:space="preserve">: </w:t>
                      </w:r>
                      <w:r>
                        <w:rPr>
                          <w:i/>
                          <w:sz w:val="20"/>
                          <w:szCs w:val="20"/>
                        </w:rPr>
                        <w:t xml:space="preserve">Κάνοντας διπλό κλικ στο </w:t>
                      </w:r>
                      <w:r>
                        <w:rPr>
                          <w:i/>
                          <w:sz w:val="20"/>
                          <w:szCs w:val="20"/>
                          <w:lang w:val="en-US"/>
                        </w:rPr>
                        <w:t>block</w:t>
                      </w:r>
                      <w:r w:rsidRPr="00073CA2">
                        <w:rPr>
                          <w:i/>
                          <w:sz w:val="20"/>
                          <w:szCs w:val="20"/>
                        </w:rPr>
                        <w:t xml:space="preserve"> </w:t>
                      </w:r>
                      <w:r>
                        <w:rPr>
                          <w:i/>
                          <w:sz w:val="20"/>
                          <w:szCs w:val="20"/>
                        </w:rPr>
                        <w:t>του σερβοκινητήρα</w:t>
                      </w:r>
                      <w:r w:rsidRPr="00A5511D">
                        <w:rPr>
                          <w:i/>
                          <w:sz w:val="20"/>
                          <w:szCs w:val="20"/>
                        </w:rPr>
                        <w:t xml:space="preserve">, </w:t>
                      </w:r>
                      <w:r>
                        <w:rPr>
                          <w:i/>
                          <w:sz w:val="20"/>
                          <w:szCs w:val="20"/>
                        </w:rPr>
                        <w:t>ανοίγει ένα παράθυρο, όπου μπορούμε να ορίσουμε τα γεωμετρικά χαρακτηριστικά του σερβοκινητήρα.</w:t>
                      </w:r>
                    </w:p>
                  </w:txbxContent>
                </v:textbox>
                <w10:wrap type="square" anchorx="margin"/>
              </v:shape>
            </w:pict>
          </mc:Fallback>
        </mc:AlternateContent>
      </w:r>
      <w:r>
        <w:rPr>
          <w:rFonts w:eastAsia="Times New Roman"/>
          <w:noProof/>
          <w:color w:val="3C3B49"/>
          <w:lang w:eastAsia="el-GR"/>
        </w:rPr>
        <w:drawing>
          <wp:inline distT="0" distB="0" distL="0" distR="0" wp14:anchorId="622F210E" wp14:editId="45140F65">
            <wp:extent cx="5274310" cy="2390775"/>
            <wp:effectExtent l="0" t="0" r="2540" b="9525"/>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ew Fram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390775"/>
                    </a:xfrm>
                    <a:prstGeom prst="rect">
                      <a:avLst/>
                    </a:prstGeom>
                  </pic:spPr>
                </pic:pic>
              </a:graphicData>
            </a:graphic>
          </wp:inline>
        </w:drawing>
      </w:r>
    </w:p>
    <w:p w:rsidR="0032579F" w:rsidRPr="00073CA2" w:rsidRDefault="0032579F" w:rsidP="00073CA2">
      <w:pPr>
        <w:widowControl/>
        <w:adjustRightInd w:val="0"/>
        <w:jc w:val="both"/>
        <w:rPr>
          <w:rFonts w:eastAsia="Times New Roman"/>
          <w:lang w:eastAsia="ja-JP"/>
        </w:rPr>
      </w:pPr>
      <w:r w:rsidRPr="00073CA2">
        <w:rPr>
          <w:rFonts w:eastAsia="Times New Roman"/>
          <w:lang w:eastAsia="ja-JP"/>
        </w:rPr>
        <w:t>Υπολογίζουμε τη θέση του σερβοκινητήτα από τις σχετικές συσντεταγμένες του κέντρου βάρους του σε σχέση με το κέντρο βάρους του πίνακα. Για να υπολογίσουμε, δηλαδή, την θέση του σερβοκινητήρα στη διάταξη παίρνουμε σαν αρχή των αξόνων το κέντρο βάρους του πίνακα. Μετά, υπολογίζουμε την θέση του σερβοκινητήρα από τις συντεταγμένες – αποστάσεις στους Χ, Υ, Ζ άξονες, από το κέντρο βάρους του πίνακα (</w:t>
      </w:r>
      <w:r w:rsidRPr="003950A9">
        <w:rPr>
          <w:rFonts w:eastAsia="Times New Roman"/>
          <w:color w:val="C00000"/>
          <w:lang w:eastAsia="ja-JP"/>
        </w:rPr>
        <w:t xml:space="preserve">Εικόνα </w:t>
      </w:r>
      <w:r w:rsidR="003950A9" w:rsidRPr="003950A9">
        <w:rPr>
          <w:rFonts w:eastAsia="Times New Roman"/>
          <w:color w:val="C00000"/>
          <w:lang w:eastAsia="ja-JP"/>
        </w:rPr>
        <w:t>8</w:t>
      </w:r>
      <w:r w:rsidRPr="00073CA2">
        <w:rPr>
          <w:rFonts w:eastAsia="Times New Roman"/>
          <w:lang w:eastAsia="ja-JP"/>
        </w:rPr>
        <w:t>).</w:t>
      </w:r>
    </w:p>
    <w:p w:rsidR="0032579F" w:rsidRPr="00073CA2" w:rsidRDefault="0032579F" w:rsidP="0032579F">
      <w:pPr>
        <w:widowControl/>
        <w:adjustRightInd w:val="0"/>
        <w:rPr>
          <w:rFonts w:eastAsia="Times New Roman"/>
          <w:lang w:eastAsia="ja-JP"/>
        </w:rPr>
      </w:pPr>
    </w:p>
    <w:p w:rsidR="0032579F" w:rsidRPr="00073CA2" w:rsidRDefault="0032579F" w:rsidP="0032579F">
      <w:pPr>
        <w:widowControl/>
        <w:adjustRightInd w:val="0"/>
        <w:rPr>
          <w:rFonts w:eastAsia="Times New Roman"/>
          <w:lang w:eastAsia="ja-JP"/>
        </w:rPr>
      </w:pPr>
      <w:r w:rsidRPr="00073CA2">
        <w:rPr>
          <w:rFonts w:eastAsia="Times New Roman"/>
          <w:lang w:eastAsia="ja-JP"/>
        </w:rPr>
        <w:t>Αυτές οι αποστάσεις είναι:</w:t>
      </w:r>
    </w:p>
    <w:p w:rsidR="0032579F" w:rsidRPr="00073CA2" w:rsidRDefault="0032579F" w:rsidP="0032579F">
      <w:pPr>
        <w:widowControl/>
        <w:adjustRightInd w:val="0"/>
        <w:rPr>
          <w:rFonts w:eastAsia="Times New Roman"/>
          <w:lang w:eastAsia="ja-JP"/>
        </w:rPr>
      </w:pPr>
    </w:p>
    <w:p w:rsidR="0032579F" w:rsidRPr="00073CA2" w:rsidRDefault="0032579F" w:rsidP="0032579F">
      <w:pPr>
        <w:widowControl/>
        <w:adjustRightInd w:val="0"/>
        <w:ind w:left="720"/>
        <w:rPr>
          <w:rFonts w:eastAsia="Times New Roman"/>
          <w:lang w:eastAsia="ja-JP"/>
        </w:rPr>
      </w:pPr>
      <w:r w:rsidRPr="00073CA2">
        <w:rPr>
          <w:rFonts w:eastAsia="Times New Roman"/>
          <w:lang w:eastAsia="ja-JP"/>
        </w:rPr>
        <w:t xml:space="preserve">Απόσταση στο άξονα των </w:t>
      </w:r>
      <w:r w:rsidRPr="00073CA2">
        <w:rPr>
          <w:rFonts w:eastAsia="Times New Roman"/>
          <w:lang w:val="en-US" w:eastAsia="ja-JP"/>
        </w:rPr>
        <w:t>X</w:t>
      </w:r>
      <w:r w:rsidRPr="00073CA2">
        <w:rPr>
          <w:rFonts w:eastAsia="Times New Roman"/>
          <w:lang w:eastAsia="ja-JP"/>
        </w:rPr>
        <w:t xml:space="preserve">: </w:t>
      </w:r>
      <w:r w:rsidR="002D7D28">
        <w:rPr>
          <w:rFonts w:eastAsia="Times New Roman"/>
          <w:lang w:eastAsia="ja-JP"/>
        </w:rPr>
        <w:t>9 + 2.8 - 15 = 3.2</w:t>
      </w:r>
    </w:p>
    <w:p w:rsidR="0032579F" w:rsidRPr="00073CA2" w:rsidRDefault="0032579F" w:rsidP="0032579F">
      <w:pPr>
        <w:widowControl/>
        <w:adjustRightInd w:val="0"/>
        <w:ind w:left="720"/>
        <w:rPr>
          <w:rFonts w:eastAsia="Times New Roman"/>
          <w:lang w:eastAsia="ja-JP"/>
        </w:rPr>
      </w:pPr>
      <w:r w:rsidRPr="00073CA2">
        <w:rPr>
          <w:rFonts w:eastAsia="Times New Roman"/>
          <w:lang w:eastAsia="ja-JP"/>
        </w:rPr>
        <w:t xml:space="preserve">Απόσταση στο άξονα των </w:t>
      </w:r>
      <w:r w:rsidRPr="00073CA2">
        <w:rPr>
          <w:rFonts w:eastAsia="Times New Roman"/>
          <w:lang w:val="en-US" w:eastAsia="ja-JP"/>
        </w:rPr>
        <w:t>Y</w:t>
      </w:r>
      <w:r w:rsidRPr="00073CA2">
        <w:rPr>
          <w:rFonts w:eastAsia="Times New Roman"/>
          <w:lang w:eastAsia="ja-JP"/>
        </w:rPr>
        <w:t>: -16.8</w:t>
      </w:r>
      <w:r w:rsidR="002D7D28">
        <w:rPr>
          <w:rFonts w:eastAsia="Times New Roman"/>
          <w:lang w:eastAsia="ja-JP"/>
        </w:rPr>
        <w:t xml:space="preserve"> = -15 - 1.8 = -16.8</w:t>
      </w:r>
    </w:p>
    <w:p w:rsidR="0032579F" w:rsidRPr="00073CA2" w:rsidRDefault="0032579F" w:rsidP="0032579F">
      <w:pPr>
        <w:widowControl/>
        <w:adjustRightInd w:val="0"/>
        <w:ind w:left="720"/>
        <w:rPr>
          <w:rFonts w:eastAsia="Times New Roman"/>
          <w:lang w:eastAsia="ja-JP"/>
        </w:rPr>
      </w:pPr>
      <w:r w:rsidRPr="00073CA2">
        <w:rPr>
          <w:rFonts w:eastAsia="Times New Roman"/>
          <w:lang w:eastAsia="ja-JP"/>
        </w:rPr>
        <w:t xml:space="preserve">Απόσταση στο άξονα των </w:t>
      </w:r>
      <w:r w:rsidRPr="00073CA2">
        <w:rPr>
          <w:rFonts w:eastAsia="Times New Roman"/>
          <w:lang w:val="en-US" w:eastAsia="ja-JP"/>
        </w:rPr>
        <w:t>Z</w:t>
      </w:r>
      <w:r w:rsidR="001D498C" w:rsidRPr="00073CA2">
        <w:rPr>
          <w:rFonts w:eastAsia="Times New Roman"/>
          <w:lang w:eastAsia="ja-JP"/>
        </w:rPr>
        <w:t xml:space="preserve">: </w:t>
      </w:r>
      <w:r w:rsidR="002D7D28">
        <w:rPr>
          <w:rFonts w:eastAsia="Times New Roman"/>
          <w:lang w:eastAsia="ja-JP"/>
        </w:rPr>
        <w:t>= 0</w:t>
      </w:r>
      <w:r w:rsidRPr="00073CA2">
        <w:rPr>
          <w:rFonts w:eastAsia="Times New Roman"/>
          <w:lang w:eastAsia="ja-JP"/>
        </w:rPr>
        <w:t>.5</w:t>
      </w:r>
    </w:p>
    <w:p w:rsidR="0032579F" w:rsidRPr="00073CA2" w:rsidRDefault="0032579F" w:rsidP="0032579F">
      <w:pPr>
        <w:widowControl/>
        <w:adjustRightInd w:val="0"/>
        <w:rPr>
          <w:rFonts w:eastAsia="Times New Roman"/>
          <w:lang w:eastAsia="ja-JP"/>
        </w:rPr>
      </w:pPr>
    </w:p>
    <w:p w:rsidR="005A489E" w:rsidRPr="00073CA2" w:rsidRDefault="005A489E" w:rsidP="0041436C">
      <w:pPr>
        <w:widowControl/>
        <w:shd w:val="clear" w:color="auto" w:fill="FFFFFF"/>
        <w:autoSpaceDE/>
        <w:autoSpaceDN/>
        <w:spacing w:after="150"/>
        <w:jc w:val="both"/>
        <w:rPr>
          <w:rFonts w:eastAsia="Times New Roman"/>
          <w:lang w:eastAsia="el-GR"/>
        </w:rPr>
      </w:pPr>
      <w:r w:rsidRPr="00073CA2">
        <w:rPr>
          <w:rFonts w:eastAsia="Times New Roman"/>
          <w:lang w:eastAsia="el-GR"/>
        </w:rPr>
        <w:t>Έχοντας προσδιορίσει το σχήμα και την ακριβή θέση του σερβοκινητήρα στη διάταξη, επιχειρούμε να παραστήσουμε την λειτουργία του. Παριστάνουμε την λειτουργία του σερβοκινητήρα να περιστρέφει το άξονα του σε γωνίες στο διάστημα [-180</w:t>
      </w:r>
      <w:r w:rsidR="003950A9">
        <w:rPr>
          <w:rFonts w:eastAsia="Times New Roman"/>
          <w:lang w:eastAsia="el-GR"/>
        </w:rPr>
        <w:t>°</w:t>
      </w:r>
      <w:r w:rsidRPr="00073CA2">
        <w:rPr>
          <w:rFonts w:eastAsia="Times New Roman"/>
          <w:lang w:eastAsia="el-GR"/>
        </w:rPr>
        <w:t>, 180]</w:t>
      </w:r>
      <w:r w:rsidR="003950A9">
        <w:rPr>
          <w:rFonts w:eastAsia="Times New Roman"/>
          <w:lang w:eastAsia="el-GR"/>
        </w:rPr>
        <w:t>°</w:t>
      </w:r>
      <w:r w:rsidRPr="00073CA2">
        <w:rPr>
          <w:rFonts w:eastAsia="Times New Roman"/>
          <w:lang w:eastAsia="el-GR"/>
        </w:rPr>
        <w:t xml:space="preserve"> μέσα από το </w:t>
      </w:r>
      <w:r w:rsidRPr="00073CA2">
        <w:rPr>
          <w:rFonts w:eastAsia="Times New Roman"/>
          <w:lang w:val="en-US" w:eastAsia="el-GR"/>
        </w:rPr>
        <w:t>Revolute</w:t>
      </w:r>
      <w:r w:rsidRPr="00073CA2">
        <w:rPr>
          <w:rFonts w:eastAsia="Times New Roman"/>
          <w:lang w:eastAsia="el-GR"/>
        </w:rPr>
        <w:t xml:space="preserve"> </w:t>
      </w:r>
      <w:r w:rsidRPr="00073CA2">
        <w:rPr>
          <w:rFonts w:eastAsia="Times New Roman"/>
          <w:lang w:val="en-US" w:eastAsia="el-GR"/>
        </w:rPr>
        <w:t>Joint</w:t>
      </w:r>
      <w:r w:rsidRPr="00073CA2">
        <w:rPr>
          <w:rFonts w:eastAsia="Times New Roman"/>
          <w:lang w:eastAsia="el-GR"/>
        </w:rPr>
        <w:t xml:space="preserve"> </w:t>
      </w:r>
      <w:r w:rsidRPr="00073CA2">
        <w:rPr>
          <w:rFonts w:eastAsia="Times New Roman"/>
          <w:lang w:val="en-US" w:eastAsia="el-GR"/>
        </w:rPr>
        <w:t>block</w:t>
      </w:r>
      <w:r w:rsidRPr="00073CA2">
        <w:rPr>
          <w:rFonts w:eastAsia="Times New Roman"/>
          <w:lang w:eastAsia="el-GR"/>
        </w:rPr>
        <w:t xml:space="preserve"> της </w:t>
      </w:r>
      <w:r w:rsidRPr="00073CA2">
        <w:rPr>
          <w:rFonts w:eastAsia="Times New Roman"/>
          <w:lang w:val="en-US" w:eastAsia="el-GR"/>
        </w:rPr>
        <w:t>matlab</w:t>
      </w:r>
      <w:r w:rsidRPr="00073CA2">
        <w:rPr>
          <w:rFonts w:eastAsia="Times New Roman"/>
          <w:lang w:eastAsia="el-GR"/>
        </w:rPr>
        <w:t>:</w:t>
      </w:r>
    </w:p>
    <w:p w:rsidR="005A489E" w:rsidRPr="002D7D28" w:rsidRDefault="005A489E" w:rsidP="005A489E">
      <w:pPr>
        <w:widowControl/>
        <w:shd w:val="clear" w:color="auto" w:fill="FFFFFF"/>
        <w:autoSpaceDE/>
        <w:autoSpaceDN/>
        <w:spacing w:after="150"/>
        <w:ind w:left="720"/>
        <w:jc w:val="both"/>
        <w:rPr>
          <w:rFonts w:eastAsia="Times New Roman"/>
          <w:b/>
          <w:lang w:eastAsia="el-GR"/>
        </w:rPr>
      </w:pPr>
      <w:r w:rsidRPr="003950A9">
        <w:rPr>
          <w:rFonts w:eastAsia="Times New Roman"/>
          <w:b/>
          <w:lang w:val="en-US" w:eastAsia="el-GR"/>
        </w:rPr>
        <w:t>Simscape</w:t>
      </w:r>
      <w:r w:rsidRPr="002D7D28">
        <w:rPr>
          <w:rFonts w:eastAsia="Times New Roman"/>
          <w:b/>
          <w:lang w:eastAsia="el-GR"/>
        </w:rPr>
        <w:t xml:space="preserve"> -&gt; </w:t>
      </w:r>
      <w:r w:rsidRPr="003950A9">
        <w:rPr>
          <w:rFonts w:eastAsia="Times New Roman"/>
          <w:b/>
          <w:lang w:val="en-US" w:eastAsia="el-GR"/>
        </w:rPr>
        <w:t>Multibody</w:t>
      </w:r>
      <w:r w:rsidRPr="002D7D28">
        <w:rPr>
          <w:rFonts w:eastAsia="Times New Roman"/>
          <w:b/>
          <w:lang w:eastAsia="el-GR"/>
        </w:rPr>
        <w:t xml:space="preserve"> -&gt; </w:t>
      </w:r>
      <w:r w:rsidRPr="003950A9">
        <w:rPr>
          <w:rFonts w:eastAsia="Times New Roman"/>
          <w:b/>
          <w:lang w:val="en-US" w:eastAsia="el-GR"/>
        </w:rPr>
        <w:t>Joints</w:t>
      </w:r>
      <w:r w:rsidRPr="002D7D28">
        <w:rPr>
          <w:rFonts w:eastAsia="Times New Roman"/>
          <w:b/>
          <w:lang w:eastAsia="el-GR"/>
        </w:rPr>
        <w:t xml:space="preserve"> -&gt; </w:t>
      </w:r>
      <w:r w:rsidRPr="003950A9">
        <w:rPr>
          <w:rFonts w:eastAsia="Times New Roman"/>
          <w:b/>
          <w:lang w:val="en-US" w:eastAsia="el-GR"/>
        </w:rPr>
        <w:t>Revolute</w:t>
      </w:r>
      <w:r w:rsidRPr="002D7D28">
        <w:rPr>
          <w:rFonts w:eastAsia="Times New Roman"/>
          <w:b/>
          <w:lang w:eastAsia="el-GR"/>
        </w:rPr>
        <w:t xml:space="preserve"> </w:t>
      </w:r>
      <w:r w:rsidRPr="003950A9">
        <w:rPr>
          <w:rFonts w:eastAsia="Times New Roman"/>
          <w:b/>
          <w:lang w:val="en-US" w:eastAsia="el-GR"/>
        </w:rPr>
        <w:t>Joint</w:t>
      </w:r>
    </w:p>
    <w:p w:rsidR="005A489E" w:rsidRPr="00073CA2" w:rsidRDefault="005A489E" w:rsidP="0041436C">
      <w:pPr>
        <w:widowControl/>
        <w:shd w:val="clear" w:color="auto" w:fill="FFFFFF"/>
        <w:autoSpaceDE/>
        <w:autoSpaceDN/>
        <w:spacing w:after="150"/>
        <w:jc w:val="both"/>
        <w:rPr>
          <w:rFonts w:eastAsia="Times New Roman"/>
          <w:lang w:eastAsia="el-GR"/>
        </w:rPr>
      </w:pPr>
      <w:r w:rsidRPr="00073CA2">
        <w:rPr>
          <w:rFonts w:eastAsia="Times New Roman"/>
          <w:lang w:eastAsia="el-GR"/>
        </w:rPr>
        <w:t xml:space="preserve"> </w:t>
      </w:r>
      <w:r w:rsidR="005E0E7F" w:rsidRPr="00073CA2">
        <w:rPr>
          <w:rFonts w:eastAsia="Times New Roman"/>
          <w:lang w:eastAsia="el-GR"/>
        </w:rPr>
        <w:t>Έτσι, ολοκληρώνουμε τη σχεδίαση του αριστερού σερβοκινητήρα.</w:t>
      </w:r>
    </w:p>
    <w:p w:rsidR="005E0E7F" w:rsidRPr="003950A9" w:rsidRDefault="005E0E7F" w:rsidP="003950A9">
      <w:pPr>
        <w:pStyle w:val="a4"/>
        <w:widowControl/>
        <w:numPr>
          <w:ilvl w:val="0"/>
          <w:numId w:val="4"/>
        </w:numPr>
        <w:autoSpaceDE/>
        <w:autoSpaceDN/>
        <w:spacing w:before="240" w:after="240"/>
        <w:ind w:left="567" w:hanging="567"/>
        <w:jc w:val="both"/>
        <w:rPr>
          <w:rFonts w:eastAsia="Times New Roman"/>
          <w:b/>
          <w:bCs/>
          <w:color w:val="000000"/>
          <w:lang w:eastAsia="en-GB"/>
        </w:rPr>
      </w:pPr>
      <w:r w:rsidRPr="003950A9">
        <w:rPr>
          <w:rFonts w:eastAsia="Times New Roman"/>
          <w:b/>
          <w:bCs/>
          <w:color w:val="000000"/>
          <w:lang w:eastAsia="en-GB"/>
        </w:rPr>
        <w:t>Δημιουργώντας το Δεξιό Σερβοκινητήρα</w:t>
      </w:r>
    </w:p>
    <w:p w:rsidR="001D498C" w:rsidRPr="00073CA2" w:rsidRDefault="005E0E7F" w:rsidP="0041436C">
      <w:pPr>
        <w:widowControl/>
        <w:shd w:val="clear" w:color="auto" w:fill="FFFFFF"/>
        <w:autoSpaceDE/>
        <w:autoSpaceDN/>
        <w:spacing w:after="150"/>
        <w:jc w:val="both"/>
        <w:rPr>
          <w:rFonts w:eastAsia="Times New Roman"/>
          <w:lang w:eastAsia="el-GR"/>
        </w:rPr>
      </w:pPr>
      <w:r w:rsidRPr="00073CA2">
        <w:rPr>
          <w:rFonts w:eastAsia="Times New Roman"/>
          <w:lang w:eastAsia="el-GR"/>
        </w:rPr>
        <w:t xml:space="preserve">Ανάλογα, δημιουργούμε το δεξιό σερβοκινητήρα της διάταξης. Χρειάζεται μόνα να δούμε </w:t>
      </w:r>
      <w:r w:rsidR="001D498C" w:rsidRPr="00073CA2">
        <w:rPr>
          <w:rFonts w:eastAsia="Times New Roman"/>
          <w:lang w:eastAsia="el-GR"/>
        </w:rPr>
        <w:t>πως ο δεξιός σερβοκινητήρας είναι σε γωνία 180</w:t>
      </w:r>
      <w:r w:rsidR="003950A9">
        <w:rPr>
          <w:rFonts w:eastAsia="Times New Roman"/>
          <w:lang w:eastAsia="el-GR"/>
        </w:rPr>
        <w:t>°</w:t>
      </w:r>
      <w:r w:rsidR="001D498C" w:rsidRPr="00073CA2">
        <w:rPr>
          <w:rFonts w:eastAsia="Times New Roman"/>
          <w:lang w:eastAsia="el-GR"/>
        </w:rPr>
        <w:t xml:space="preserve"> σε σχέση μα τον αριστερό και οι αποστάσεις του κέντρου βάρους του, από το κέντρο βάρους του πίνακα στους άξονες </w:t>
      </w:r>
      <w:r w:rsidR="001D498C" w:rsidRPr="00073CA2">
        <w:rPr>
          <w:rFonts w:eastAsia="Times New Roman"/>
          <w:lang w:val="en-US" w:eastAsia="el-GR"/>
        </w:rPr>
        <w:t>X</w:t>
      </w:r>
      <w:r w:rsidR="001D498C" w:rsidRPr="00073CA2">
        <w:rPr>
          <w:rFonts w:eastAsia="Times New Roman"/>
          <w:lang w:eastAsia="el-GR"/>
        </w:rPr>
        <w:t xml:space="preserve">, </w:t>
      </w:r>
      <w:r w:rsidR="001D498C" w:rsidRPr="00073CA2">
        <w:rPr>
          <w:rFonts w:eastAsia="Times New Roman"/>
          <w:lang w:val="en-US" w:eastAsia="el-GR"/>
        </w:rPr>
        <w:t>Y</w:t>
      </w:r>
      <w:r w:rsidR="001D498C" w:rsidRPr="00073CA2">
        <w:rPr>
          <w:rFonts w:eastAsia="Times New Roman"/>
          <w:lang w:eastAsia="el-GR"/>
        </w:rPr>
        <w:t xml:space="preserve">, </w:t>
      </w:r>
      <w:r w:rsidR="001D498C" w:rsidRPr="00073CA2">
        <w:rPr>
          <w:rFonts w:eastAsia="Times New Roman"/>
          <w:lang w:val="en-US" w:eastAsia="el-GR"/>
        </w:rPr>
        <w:t>Z</w:t>
      </w:r>
      <w:r w:rsidR="001D498C" w:rsidRPr="00073CA2">
        <w:rPr>
          <w:rFonts w:eastAsia="Times New Roman"/>
          <w:lang w:eastAsia="el-GR"/>
        </w:rPr>
        <w:t xml:space="preserve"> είναι:</w:t>
      </w:r>
    </w:p>
    <w:p w:rsidR="001D498C" w:rsidRPr="00073CA2" w:rsidRDefault="001D498C" w:rsidP="001D498C">
      <w:pPr>
        <w:widowControl/>
        <w:adjustRightInd w:val="0"/>
        <w:ind w:left="720"/>
        <w:rPr>
          <w:rFonts w:eastAsia="Times New Roman"/>
          <w:lang w:eastAsia="ja-JP"/>
        </w:rPr>
      </w:pPr>
      <w:r w:rsidRPr="00073CA2">
        <w:rPr>
          <w:rFonts w:eastAsia="Times New Roman"/>
          <w:lang w:eastAsia="ja-JP"/>
        </w:rPr>
        <w:t xml:space="preserve">Απόσταση στο άξονα των </w:t>
      </w:r>
      <w:r w:rsidRPr="00073CA2">
        <w:rPr>
          <w:rFonts w:eastAsia="Times New Roman"/>
          <w:lang w:val="en-US" w:eastAsia="ja-JP"/>
        </w:rPr>
        <w:t>X</w:t>
      </w:r>
      <w:r w:rsidRPr="00073CA2">
        <w:rPr>
          <w:rFonts w:eastAsia="Times New Roman"/>
          <w:lang w:eastAsia="ja-JP"/>
        </w:rPr>
        <w:t xml:space="preserve">: </w:t>
      </w:r>
      <w:r w:rsidR="00F75998">
        <w:rPr>
          <w:rFonts w:eastAsia="Times New Roman"/>
          <w:lang w:eastAsia="ja-JP"/>
        </w:rPr>
        <w:t xml:space="preserve"> 9 + 5.7 + 4 + 2. 8 – 15 = </w:t>
      </w:r>
      <w:r w:rsidR="008E3DC9">
        <w:rPr>
          <w:rFonts w:eastAsia="Times New Roman"/>
          <w:lang w:eastAsia="ja-JP"/>
        </w:rPr>
        <w:t>6.5</w:t>
      </w:r>
    </w:p>
    <w:p w:rsidR="001D498C" w:rsidRPr="00073CA2" w:rsidRDefault="001D498C" w:rsidP="001D498C">
      <w:pPr>
        <w:widowControl/>
        <w:adjustRightInd w:val="0"/>
        <w:ind w:left="720"/>
        <w:rPr>
          <w:rFonts w:eastAsia="Times New Roman"/>
          <w:lang w:eastAsia="ja-JP"/>
        </w:rPr>
      </w:pPr>
      <w:r w:rsidRPr="00073CA2">
        <w:rPr>
          <w:rFonts w:eastAsia="Times New Roman"/>
          <w:lang w:eastAsia="ja-JP"/>
        </w:rPr>
        <w:t xml:space="preserve">Απόσταση στο άξονα των </w:t>
      </w:r>
      <w:r w:rsidRPr="00073CA2">
        <w:rPr>
          <w:rFonts w:eastAsia="Times New Roman"/>
          <w:lang w:val="en-US" w:eastAsia="ja-JP"/>
        </w:rPr>
        <w:t>Y</w:t>
      </w:r>
      <w:r w:rsidRPr="00073CA2">
        <w:rPr>
          <w:rFonts w:eastAsia="Times New Roman"/>
          <w:lang w:eastAsia="ja-JP"/>
        </w:rPr>
        <w:t>: -16.8</w:t>
      </w:r>
    </w:p>
    <w:p w:rsidR="001D498C" w:rsidRPr="00073CA2" w:rsidRDefault="001D498C" w:rsidP="001D498C">
      <w:pPr>
        <w:widowControl/>
        <w:adjustRightInd w:val="0"/>
        <w:ind w:left="720"/>
        <w:rPr>
          <w:rFonts w:eastAsia="Times New Roman"/>
          <w:lang w:eastAsia="ja-JP"/>
        </w:rPr>
      </w:pPr>
      <w:r w:rsidRPr="00073CA2">
        <w:rPr>
          <w:rFonts w:eastAsia="Times New Roman"/>
          <w:lang w:eastAsia="ja-JP"/>
        </w:rPr>
        <w:t xml:space="preserve">Απόσταση στο άξονα των </w:t>
      </w:r>
      <w:r w:rsidRPr="00073CA2">
        <w:rPr>
          <w:rFonts w:eastAsia="Times New Roman"/>
          <w:lang w:val="en-US" w:eastAsia="ja-JP"/>
        </w:rPr>
        <w:t>Z</w:t>
      </w:r>
      <w:r w:rsidR="008E3DC9">
        <w:rPr>
          <w:rFonts w:eastAsia="Times New Roman"/>
          <w:lang w:eastAsia="ja-JP"/>
        </w:rPr>
        <w:t>: 0</w:t>
      </w:r>
      <w:r w:rsidRPr="00073CA2">
        <w:rPr>
          <w:rFonts w:eastAsia="Times New Roman"/>
          <w:lang w:eastAsia="ja-JP"/>
        </w:rPr>
        <w:t>.5</w:t>
      </w:r>
    </w:p>
    <w:p w:rsidR="001D498C" w:rsidRPr="00073CA2" w:rsidRDefault="001D498C" w:rsidP="0041436C">
      <w:pPr>
        <w:widowControl/>
        <w:shd w:val="clear" w:color="auto" w:fill="FFFFFF"/>
        <w:autoSpaceDE/>
        <w:autoSpaceDN/>
        <w:spacing w:after="150"/>
        <w:jc w:val="both"/>
        <w:rPr>
          <w:rFonts w:eastAsia="Times New Roman"/>
          <w:lang w:eastAsia="el-GR"/>
        </w:rPr>
      </w:pPr>
    </w:p>
    <w:p w:rsidR="003950A9" w:rsidRDefault="003950A9" w:rsidP="0041436C">
      <w:pPr>
        <w:widowControl/>
        <w:shd w:val="clear" w:color="auto" w:fill="FFFFFF"/>
        <w:autoSpaceDE/>
        <w:autoSpaceDN/>
        <w:spacing w:after="150"/>
        <w:jc w:val="both"/>
        <w:rPr>
          <w:rFonts w:eastAsia="Times New Roman"/>
          <w:lang w:eastAsia="el-GR"/>
        </w:rPr>
      </w:pPr>
    </w:p>
    <w:p w:rsidR="003950A9" w:rsidRDefault="003950A9" w:rsidP="0041436C">
      <w:pPr>
        <w:widowControl/>
        <w:shd w:val="clear" w:color="auto" w:fill="FFFFFF"/>
        <w:autoSpaceDE/>
        <w:autoSpaceDN/>
        <w:spacing w:after="150"/>
        <w:jc w:val="both"/>
        <w:rPr>
          <w:rFonts w:eastAsia="Times New Roman"/>
          <w:lang w:eastAsia="el-GR"/>
        </w:rPr>
      </w:pPr>
    </w:p>
    <w:p w:rsidR="003950A9" w:rsidRDefault="003950A9" w:rsidP="0041436C">
      <w:pPr>
        <w:widowControl/>
        <w:shd w:val="clear" w:color="auto" w:fill="FFFFFF"/>
        <w:autoSpaceDE/>
        <w:autoSpaceDN/>
        <w:spacing w:after="150"/>
        <w:jc w:val="both"/>
        <w:rPr>
          <w:rFonts w:eastAsia="Times New Roman"/>
          <w:lang w:eastAsia="el-GR"/>
        </w:rPr>
      </w:pPr>
    </w:p>
    <w:p w:rsidR="003950A9" w:rsidRDefault="003950A9" w:rsidP="0041436C">
      <w:pPr>
        <w:widowControl/>
        <w:shd w:val="clear" w:color="auto" w:fill="FFFFFF"/>
        <w:autoSpaceDE/>
        <w:autoSpaceDN/>
        <w:spacing w:after="150"/>
        <w:jc w:val="both"/>
        <w:rPr>
          <w:rFonts w:eastAsia="Times New Roman"/>
          <w:lang w:eastAsia="el-GR"/>
        </w:rPr>
      </w:pPr>
      <w:r w:rsidRPr="00C41AA4">
        <w:rPr>
          <w:rFonts w:eastAsia="Times New Roman"/>
          <w:bCs/>
          <w:noProof/>
          <w:color w:val="000000"/>
          <w:lang w:eastAsia="el-GR"/>
        </w:rPr>
        <w:lastRenderedPageBreak/>
        <mc:AlternateContent>
          <mc:Choice Requires="wps">
            <w:drawing>
              <wp:anchor distT="45720" distB="45720" distL="114300" distR="114300" simplePos="0" relativeHeight="251673600" behindDoc="0" locked="0" layoutInCell="1" allowOverlap="1" wp14:anchorId="3B51DC9A" wp14:editId="4E88DD3B">
                <wp:simplePos x="0" y="0"/>
                <wp:positionH relativeFrom="margin">
                  <wp:posOffset>120650</wp:posOffset>
                </wp:positionH>
                <wp:positionV relativeFrom="paragraph">
                  <wp:posOffset>4572000</wp:posOffset>
                </wp:positionV>
                <wp:extent cx="5033010" cy="389255"/>
                <wp:effectExtent l="0" t="0" r="0" b="0"/>
                <wp:wrapSquare wrapText="bothSides"/>
                <wp:docPr id="1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010" cy="389255"/>
                        </a:xfrm>
                        <a:prstGeom prst="rect">
                          <a:avLst/>
                        </a:prstGeom>
                        <a:solidFill>
                          <a:srgbClr val="FFFFFF"/>
                        </a:solidFill>
                        <a:ln w="9525">
                          <a:noFill/>
                          <a:miter lim="800000"/>
                          <a:headEnd/>
                          <a:tailEnd/>
                        </a:ln>
                      </wps:spPr>
                      <wps:txbx>
                        <w:txbxContent>
                          <w:p w:rsidR="003950A9" w:rsidRPr="00A5511D" w:rsidRDefault="003950A9" w:rsidP="003950A9">
                            <w:pPr>
                              <w:jc w:val="center"/>
                              <w:rPr>
                                <w:i/>
                                <w:sz w:val="20"/>
                                <w:szCs w:val="20"/>
                              </w:rPr>
                            </w:pPr>
                            <w:r w:rsidRPr="00C41AA4">
                              <w:rPr>
                                <w:i/>
                                <w:sz w:val="20"/>
                                <w:szCs w:val="20"/>
                              </w:rPr>
                              <w:t>Εικ</w:t>
                            </w:r>
                            <w:r>
                              <w:rPr>
                                <w:i/>
                                <w:sz w:val="20"/>
                                <w:szCs w:val="20"/>
                              </w:rPr>
                              <w:t>όνα 8</w:t>
                            </w:r>
                            <w:r w:rsidRPr="00C41AA4">
                              <w:rPr>
                                <w:i/>
                                <w:sz w:val="20"/>
                                <w:szCs w:val="20"/>
                              </w:rPr>
                              <w:t>:</w:t>
                            </w:r>
                            <w:r>
                              <w:rPr>
                                <w:i/>
                                <w:sz w:val="20"/>
                                <w:szCs w:val="20"/>
                              </w:rPr>
                              <w:t xml:space="preserve"> Υπολογίζοντας την ακριβή θέση του σερβοκι</w:t>
                            </w:r>
                            <w:r w:rsidR="003472BF">
                              <w:rPr>
                                <w:i/>
                                <w:sz w:val="20"/>
                                <w:szCs w:val="20"/>
                              </w:rPr>
                              <w:t>νητήρα στο πίνακα.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1DC9A" id="_x0000_s1033" type="#_x0000_t202" style="position:absolute;left:0;text-align:left;margin-left:9.5pt;margin-top:5in;width:396.3pt;height:30.6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" stroked="f">
                <v:textbox>
                  <w:txbxContent>
                    <w:p w:rsidR="003950A9" w:rsidRPr="00A5511D" w:rsidRDefault="003950A9" w:rsidP="003950A9">
                      <w:pPr>
                        <w:jc w:val="center"/>
                        <w:rPr>
                          <w:i/>
                          <w:sz w:val="20"/>
                          <w:szCs w:val="20"/>
                        </w:rPr>
                      </w:pPr>
                      <w:r w:rsidRPr="00C41AA4">
                        <w:rPr>
                          <w:i/>
                          <w:sz w:val="20"/>
                          <w:szCs w:val="20"/>
                        </w:rPr>
                        <w:t>Εικ</w:t>
                      </w:r>
                      <w:r>
                        <w:rPr>
                          <w:i/>
                          <w:sz w:val="20"/>
                          <w:szCs w:val="20"/>
                        </w:rPr>
                        <w:t>όνα 8</w:t>
                      </w:r>
                      <w:r w:rsidRPr="00C41AA4">
                        <w:rPr>
                          <w:i/>
                          <w:sz w:val="20"/>
                          <w:szCs w:val="20"/>
                        </w:rPr>
                        <w:t>:</w:t>
                      </w:r>
                      <w:r>
                        <w:rPr>
                          <w:i/>
                          <w:sz w:val="20"/>
                          <w:szCs w:val="20"/>
                        </w:rPr>
                        <w:t xml:space="preserve"> Υπολογίζοντας την ακριβή θέση του σερβοκι</w:t>
                      </w:r>
                      <w:r w:rsidR="003472BF">
                        <w:rPr>
                          <w:i/>
                          <w:sz w:val="20"/>
                          <w:szCs w:val="20"/>
                        </w:rPr>
                        <w:t>νητήρα στο πίνακα.</w:t>
                      </w:r>
                    </w:p>
                  </w:txbxContent>
                </v:textbox>
                <w10:wrap type="square" anchorx="margin"/>
              </v:shape>
            </w:pict>
          </mc:Fallback>
        </mc:AlternateContent>
      </w:r>
      <w:r w:rsidR="00FF5C3B">
        <w:rPr>
          <w:rFonts w:eastAsia="Times New Roman"/>
          <w:noProof/>
          <w:lang w:eastAsia="el-GR"/>
        </w:rPr>
        <w:drawing>
          <wp:inline distT="0" distB="0" distL="0" distR="0">
            <wp:extent cx="5274310" cy="4504055"/>
            <wp:effectExtent l="0" t="0" r="254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Σχετικές Συντεταγμεένες Σερβοκινητήρα.png"/>
                    <pic:cNvPicPr/>
                  </pic:nvPicPr>
                  <pic:blipFill>
                    <a:blip r:embed="rId18">
                      <a:extLst>
                        <a:ext uri="{28A0092B-C50C-407E-A947-70E740481C1C}">
                          <a14:useLocalDpi xmlns:a14="http://schemas.microsoft.com/office/drawing/2010/main" val="0"/>
                        </a:ext>
                      </a:extLst>
                    </a:blip>
                    <a:stretch>
                      <a:fillRect/>
                    </a:stretch>
                  </pic:blipFill>
                  <pic:spPr>
                    <a:xfrm>
                      <a:off x="0" y="0"/>
                      <a:ext cx="5274310" cy="4504055"/>
                    </a:xfrm>
                    <a:prstGeom prst="rect">
                      <a:avLst/>
                    </a:prstGeom>
                  </pic:spPr>
                </pic:pic>
              </a:graphicData>
            </a:graphic>
          </wp:inline>
        </w:drawing>
      </w:r>
    </w:p>
    <w:p w:rsidR="001D498C" w:rsidRPr="00FF5C3B" w:rsidRDefault="001D498C" w:rsidP="00FF5C3B">
      <w:pPr>
        <w:pStyle w:val="a4"/>
        <w:widowControl/>
        <w:numPr>
          <w:ilvl w:val="0"/>
          <w:numId w:val="4"/>
        </w:numPr>
        <w:autoSpaceDE/>
        <w:autoSpaceDN/>
        <w:spacing w:before="240" w:after="240"/>
        <w:ind w:left="567" w:hanging="567"/>
        <w:jc w:val="both"/>
        <w:rPr>
          <w:rFonts w:eastAsia="Times New Roman"/>
          <w:b/>
          <w:bCs/>
          <w:color w:val="000000"/>
          <w:lang w:eastAsia="en-GB"/>
        </w:rPr>
      </w:pPr>
      <w:r w:rsidRPr="00FF5C3B">
        <w:rPr>
          <w:rFonts w:eastAsia="Times New Roman"/>
          <w:b/>
          <w:bCs/>
          <w:color w:val="000000"/>
          <w:lang w:eastAsia="en-GB"/>
        </w:rPr>
        <w:t>Τοποθετώντας τους Κάτω Βραχίονες στους Σερβοκινητήρες</w:t>
      </w:r>
    </w:p>
    <w:p w:rsidR="001D498C" w:rsidRPr="00073CA2" w:rsidRDefault="001D498C" w:rsidP="003950A9">
      <w:pPr>
        <w:widowControl/>
        <w:shd w:val="clear" w:color="auto" w:fill="FFFFFF"/>
        <w:autoSpaceDE/>
        <w:autoSpaceDN/>
        <w:spacing w:before="240" w:after="240"/>
        <w:jc w:val="both"/>
        <w:rPr>
          <w:rFonts w:eastAsia="Times New Roman"/>
          <w:lang w:eastAsia="el-GR"/>
        </w:rPr>
      </w:pPr>
      <w:r w:rsidRPr="00073CA2">
        <w:rPr>
          <w:rFonts w:eastAsia="Times New Roman"/>
          <w:lang w:eastAsia="el-GR"/>
        </w:rPr>
        <w:t>Οι διαστάσεις καθενός από τους κάτω βραχίονες, για παράδειγμα, του αριστερού κάτω βραχίονα είναι:</w:t>
      </w:r>
    </w:p>
    <w:p w:rsidR="006D1988" w:rsidRPr="00073CA2" w:rsidRDefault="001D498C" w:rsidP="0041436C">
      <w:pPr>
        <w:widowControl/>
        <w:shd w:val="clear" w:color="auto" w:fill="FFFFFF"/>
        <w:autoSpaceDE/>
        <w:autoSpaceDN/>
        <w:spacing w:after="150"/>
        <w:jc w:val="both"/>
        <w:rPr>
          <w:rFonts w:eastAsia="Times New Roman"/>
          <w:lang w:eastAsia="el-GR"/>
        </w:rPr>
      </w:pPr>
      <w:r w:rsidRPr="00073CA2">
        <w:rPr>
          <w:rFonts w:eastAsia="Times New Roman"/>
          <w:lang w:eastAsia="el-GR"/>
        </w:rPr>
        <w:t>Διαστάσεις Κάτω Βραχίονα = [2 12 1]</w:t>
      </w:r>
    </w:p>
    <w:p w:rsidR="006D1988" w:rsidRPr="00073CA2" w:rsidRDefault="006D1988" w:rsidP="0041436C">
      <w:pPr>
        <w:widowControl/>
        <w:shd w:val="clear" w:color="auto" w:fill="FFFFFF"/>
        <w:autoSpaceDE/>
        <w:autoSpaceDN/>
        <w:spacing w:after="150"/>
        <w:jc w:val="both"/>
        <w:rPr>
          <w:rFonts w:eastAsia="Times New Roman"/>
          <w:lang w:eastAsia="el-GR"/>
        </w:rPr>
      </w:pPr>
      <w:r w:rsidRPr="00073CA2">
        <w:rPr>
          <w:rFonts w:eastAsia="Times New Roman"/>
          <w:lang w:eastAsia="el-GR"/>
        </w:rPr>
        <w:t xml:space="preserve">Για να παραστήσουμε καθένα από τους κάτω βραχίονες, πάλι, χρησιμοποιούμε το </w:t>
      </w:r>
      <w:r w:rsidRPr="00073CA2">
        <w:rPr>
          <w:rFonts w:eastAsia="Times New Roman"/>
          <w:lang w:val="en-US" w:eastAsia="el-GR"/>
        </w:rPr>
        <w:t>block</w:t>
      </w:r>
      <w:r w:rsidRPr="00073CA2">
        <w:rPr>
          <w:rFonts w:eastAsia="Times New Roman"/>
          <w:lang w:eastAsia="el-GR"/>
        </w:rPr>
        <w:t xml:space="preserve"> </w:t>
      </w:r>
      <w:r w:rsidRPr="00073CA2">
        <w:rPr>
          <w:rFonts w:eastAsia="Times New Roman"/>
          <w:lang w:val="en-US" w:eastAsia="el-GR"/>
        </w:rPr>
        <w:t>Solid</w:t>
      </w:r>
      <w:r w:rsidRPr="00073CA2">
        <w:rPr>
          <w:rFonts w:eastAsia="Times New Roman"/>
          <w:lang w:eastAsia="el-GR"/>
        </w:rPr>
        <w:t xml:space="preserve"> </w:t>
      </w:r>
      <w:r w:rsidRPr="00073CA2">
        <w:rPr>
          <w:rFonts w:eastAsia="Times New Roman"/>
          <w:lang w:val="en-US" w:eastAsia="el-GR"/>
        </w:rPr>
        <w:t>Brick</w:t>
      </w:r>
      <w:r w:rsidRPr="00073CA2">
        <w:rPr>
          <w:rFonts w:eastAsia="Times New Roman"/>
          <w:lang w:eastAsia="el-GR"/>
        </w:rPr>
        <w:t xml:space="preserve"> από τη βιβλιοθήκη στερεών σωμάτων της </w:t>
      </w:r>
      <w:r w:rsidRPr="00073CA2">
        <w:rPr>
          <w:rFonts w:eastAsia="Times New Roman"/>
          <w:lang w:val="en-US" w:eastAsia="el-GR"/>
        </w:rPr>
        <w:t>Simscape</w:t>
      </w:r>
      <w:r w:rsidRPr="00073CA2">
        <w:rPr>
          <w:rFonts w:eastAsia="Times New Roman"/>
          <w:lang w:eastAsia="el-GR"/>
        </w:rPr>
        <w:t>:</w:t>
      </w:r>
    </w:p>
    <w:p w:rsidR="006D1988" w:rsidRPr="00073CA2" w:rsidRDefault="006D1988" w:rsidP="006D1988">
      <w:pPr>
        <w:widowControl/>
        <w:adjustRightInd w:val="0"/>
        <w:ind w:left="720"/>
        <w:rPr>
          <w:rFonts w:eastAsia="Times New Roman"/>
          <w:b/>
          <w:bCs/>
          <w:lang w:val="en-US" w:eastAsia="ja-JP"/>
        </w:rPr>
      </w:pPr>
      <w:r w:rsidRPr="00073CA2">
        <w:rPr>
          <w:rFonts w:eastAsia="Times New Roman"/>
          <w:b/>
          <w:bCs/>
          <w:lang w:val="en-US" w:eastAsia="ja-JP"/>
        </w:rPr>
        <w:t>Simscape -&gt; Multibody -&gt; Body Elements -&gt;</w:t>
      </w:r>
      <w:r w:rsidRPr="00073CA2">
        <w:rPr>
          <w:rFonts w:eastAsia="Times New Roman"/>
          <w:lang w:val="en-US" w:eastAsia="ja-JP"/>
        </w:rPr>
        <w:t xml:space="preserve"> </w:t>
      </w:r>
      <w:r w:rsidRPr="00073CA2">
        <w:rPr>
          <w:rFonts w:eastAsia="Times New Roman"/>
          <w:b/>
          <w:lang w:val="en-US" w:eastAsia="ja-JP"/>
        </w:rPr>
        <w:t>Brick</w:t>
      </w:r>
      <w:r w:rsidRPr="00073CA2">
        <w:rPr>
          <w:rFonts w:eastAsia="Times New Roman"/>
          <w:lang w:val="en-US" w:eastAsia="ja-JP"/>
        </w:rPr>
        <w:t xml:space="preserve"> </w:t>
      </w:r>
      <w:r w:rsidRPr="00073CA2">
        <w:rPr>
          <w:rFonts w:eastAsia="Times New Roman"/>
          <w:b/>
          <w:bCs/>
          <w:lang w:val="en-US" w:eastAsia="ja-JP"/>
        </w:rPr>
        <w:t>Solid</w:t>
      </w:r>
    </w:p>
    <w:p w:rsidR="006D1988" w:rsidRPr="00073CA2" w:rsidRDefault="006D1988" w:rsidP="0041436C">
      <w:pPr>
        <w:widowControl/>
        <w:shd w:val="clear" w:color="auto" w:fill="FFFFFF"/>
        <w:autoSpaceDE/>
        <w:autoSpaceDN/>
        <w:spacing w:after="150"/>
        <w:jc w:val="both"/>
        <w:rPr>
          <w:rFonts w:eastAsia="Times New Roman"/>
          <w:lang w:val="en-US" w:eastAsia="el-GR"/>
        </w:rPr>
      </w:pPr>
    </w:p>
    <w:p w:rsidR="006D1988" w:rsidRPr="00073CA2" w:rsidRDefault="006D1988" w:rsidP="0041436C">
      <w:pPr>
        <w:widowControl/>
        <w:shd w:val="clear" w:color="auto" w:fill="FFFFFF"/>
        <w:autoSpaceDE/>
        <w:autoSpaceDN/>
        <w:spacing w:after="150"/>
        <w:jc w:val="both"/>
        <w:rPr>
          <w:rFonts w:eastAsia="Times New Roman"/>
          <w:lang w:eastAsia="el-GR"/>
        </w:rPr>
      </w:pPr>
      <w:r w:rsidRPr="00073CA2">
        <w:rPr>
          <w:rFonts w:eastAsia="Times New Roman"/>
          <w:lang w:eastAsia="el-GR"/>
        </w:rPr>
        <w:t>Για να βρούμε την ακριβή θέση κάθε βραχίονα επάνω στον α</w:t>
      </w:r>
      <w:r w:rsidR="00FF5C3B">
        <w:rPr>
          <w:rFonts w:eastAsia="Times New Roman"/>
          <w:lang w:eastAsia="el-GR"/>
        </w:rPr>
        <w:t>ντίστοιχο σερβοκινητήρα, χρειάζ</w:t>
      </w:r>
      <w:r w:rsidRPr="00073CA2">
        <w:rPr>
          <w:rFonts w:eastAsia="Times New Roman"/>
          <w:lang w:eastAsia="el-GR"/>
        </w:rPr>
        <w:t>εται να υπολογίσουμε το κέντρο βάρους του που είναι:</w:t>
      </w:r>
    </w:p>
    <w:p w:rsidR="006D1988" w:rsidRPr="00FF5C3B" w:rsidRDefault="006D1988" w:rsidP="00FF5C3B">
      <w:pPr>
        <w:widowControl/>
        <w:shd w:val="clear" w:color="auto" w:fill="FFFFFF"/>
        <w:autoSpaceDE/>
        <w:autoSpaceDN/>
        <w:spacing w:after="150"/>
        <w:ind w:left="720"/>
        <w:jc w:val="both"/>
        <w:rPr>
          <w:rFonts w:eastAsia="Times New Roman"/>
          <w:b/>
          <w:i/>
          <w:lang w:eastAsia="el-GR"/>
        </w:rPr>
      </w:pPr>
      <w:r w:rsidRPr="00FF5C3B">
        <w:rPr>
          <w:rFonts w:eastAsia="Times New Roman"/>
          <w:b/>
          <w:i/>
          <w:lang w:eastAsia="el-GR"/>
        </w:rPr>
        <w:t>Κέντρο βάρους κάτω βραχίονα = [1 6 0.5]</w:t>
      </w:r>
    </w:p>
    <w:p w:rsidR="006D1988" w:rsidRPr="00073CA2" w:rsidRDefault="006D1988" w:rsidP="0041436C">
      <w:pPr>
        <w:widowControl/>
        <w:shd w:val="clear" w:color="auto" w:fill="FFFFFF"/>
        <w:autoSpaceDE/>
        <w:autoSpaceDN/>
        <w:spacing w:after="150"/>
        <w:jc w:val="both"/>
        <w:rPr>
          <w:rFonts w:eastAsia="Times New Roman"/>
          <w:lang w:eastAsia="el-GR"/>
        </w:rPr>
      </w:pPr>
      <w:r w:rsidRPr="00073CA2">
        <w:rPr>
          <w:rFonts w:eastAsia="Times New Roman"/>
          <w:lang w:eastAsia="el-GR"/>
        </w:rPr>
        <w:t>Έχουμε υπολογίσει το κέντρο βάρους του αριστερού σερβοκινητήρα</w:t>
      </w:r>
    </w:p>
    <w:p w:rsidR="006D1988" w:rsidRPr="00073CA2" w:rsidRDefault="006D1988" w:rsidP="00FF5C3B">
      <w:pPr>
        <w:widowControl/>
        <w:adjustRightInd w:val="0"/>
        <w:spacing w:before="240" w:after="240"/>
        <w:ind w:left="720"/>
        <w:jc w:val="both"/>
        <w:rPr>
          <w:rFonts w:eastAsia="Times New Roman"/>
          <w:b/>
          <w:i/>
          <w:lang w:eastAsia="ja-JP"/>
        </w:rPr>
      </w:pPr>
      <w:r w:rsidRPr="00073CA2">
        <w:rPr>
          <w:rFonts w:eastAsia="Times New Roman"/>
          <w:b/>
          <w:i/>
          <w:lang w:eastAsia="ja-JP"/>
        </w:rPr>
        <w:t>κέντρο βάρους σερβοκινητήρα = [5.7/2, 2.7/2 5/2] = [2.8 1.8 2.5]</w:t>
      </w:r>
    </w:p>
    <w:p w:rsidR="00472DB4" w:rsidRPr="00073CA2" w:rsidRDefault="006D1988" w:rsidP="0041436C">
      <w:pPr>
        <w:widowControl/>
        <w:shd w:val="clear" w:color="auto" w:fill="FFFFFF"/>
        <w:autoSpaceDE/>
        <w:autoSpaceDN/>
        <w:spacing w:after="150"/>
        <w:jc w:val="both"/>
        <w:rPr>
          <w:rFonts w:eastAsia="Times New Roman"/>
          <w:lang w:eastAsia="el-GR"/>
        </w:rPr>
      </w:pPr>
      <w:r w:rsidRPr="00073CA2">
        <w:rPr>
          <w:rFonts w:eastAsia="Times New Roman"/>
          <w:lang w:eastAsia="el-GR"/>
        </w:rPr>
        <w:t>Επομένως, για τον αριστερό σερβοκινητήρα</w:t>
      </w:r>
      <w:r w:rsidR="00472DB4" w:rsidRPr="00073CA2">
        <w:rPr>
          <w:rFonts w:eastAsia="Times New Roman"/>
          <w:lang w:eastAsia="el-GR"/>
        </w:rPr>
        <w:t xml:space="preserve">, οι σχετικές συντεταγμένες του αριστερού κάτω βραχίονα είναι </w:t>
      </w:r>
    </w:p>
    <w:p w:rsidR="00472DB4" w:rsidRPr="00FF5C3B" w:rsidRDefault="00472DB4" w:rsidP="00FF5C3B">
      <w:pPr>
        <w:widowControl/>
        <w:shd w:val="clear" w:color="auto" w:fill="FFFFFF"/>
        <w:autoSpaceDE/>
        <w:autoSpaceDN/>
        <w:spacing w:after="150"/>
        <w:ind w:left="720"/>
        <w:jc w:val="both"/>
        <w:rPr>
          <w:rFonts w:eastAsia="Times New Roman"/>
          <w:b/>
          <w:i/>
          <w:lang w:eastAsia="el-GR"/>
        </w:rPr>
      </w:pPr>
      <w:r w:rsidRPr="00FF5C3B">
        <w:rPr>
          <w:rFonts w:eastAsia="Times New Roman"/>
          <w:b/>
          <w:i/>
          <w:lang w:eastAsia="el-GR"/>
        </w:rPr>
        <w:t>Σχετικές συντεταγμένες Αριστερού κάτω βραχίονα = [</w:t>
      </w:r>
      <w:r w:rsidR="003472BF">
        <w:rPr>
          <w:rFonts w:eastAsia="Times New Roman"/>
          <w:b/>
          <w:i/>
          <w:lang w:eastAsia="el-GR"/>
        </w:rPr>
        <w:t>-</w:t>
      </w:r>
      <w:r w:rsidRPr="00FF5C3B">
        <w:rPr>
          <w:rFonts w:eastAsia="Times New Roman"/>
          <w:b/>
          <w:i/>
          <w:lang w:eastAsia="el-GR"/>
        </w:rPr>
        <w:t>1</w:t>
      </w:r>
      <w:bookmarkStart w:id="0" w:name="_GoBack"/>
      <w:bookmarkEnd w:id="0"/>
      <w:r w:rsidR="00FF5C3B">
        <w:rPr>
          <w:rFonts w:eastAsia="Times New Roman"/>
          <w:b/>
          <w:i/>
          <w:lang w:eastAsia="el-GR"/>
        </w:rPr>
        <w:t xml:space="preserve"> 4.2 3</w:t>
      </w:r>
      <w:r w:rsidRPr="00FF5C3B">
        <w:rPr>
          <w:rFonts w:eastAsia="Times New Roman"/>
          <w:b/>
          <w:i/>
          <w:lang w:eastAsia="el-GR"/>
        </w:rPr>
        <w:t>]</w:t>
      </w:r>
    </w:p>
    <w:p w:rsidR="003472BF" w:rsidRDefault="003472BF" w:rsidP="0041436C">
      <w:pPr>
        <w:widowControl/>
        <w:shd w:val="clear" w:color="auto" w:fill="FFFFFF"/>
        <w:autoSpaceDE/>
        <w:autoSpaceDN/>
        <w:spacing w:after="150"/>
        <w:jc w:val="both"/>
        <w:rPr>
          <w:rFonts w:eastAsia="Times New Roman"/>
          <w:lang w:eastAsia="el-GR"/>
        </w:rPr>
      </w:pPr>
      <w:r w:rsidRPr="00C41AA4">
        <w:rPr>
          <w:rFonts w:eastAsia="Times New Roman"/>
          <w:bCs/>
          <w:noProof/>
          <w:color w:val="000000"/>
          <w:lang w:eastAsia="el-GR"/>
        </w:rPr>
        <w:lastRenderedPageBreak/>
        <mc:AlternateContent>
          <mc:Choice Requires="wps">
            <w:drawing>
              <wp:anchor distT="45720" distB="45720" distL="114300" distR="114300" simplePos="0" relativeHeight="251675648" behindDoc="0" locked="0" layoutInCell="1" allowOverlap="1" wp14:anchorId="76D66CFD" wp14:editId="1B202E22">
                <wp:simplePos x="0" y="0"/>
                <wp:positionH relativeFrom="margin">
                  <wp:align>left</wp:align>
                </wp:positionH>
                <wp:positionV relativeFrom="paragraph">
                  <wp:posOffset>2586879</wp:posOffset>
                </wp:positionV>
                <wp:extent cx="5033010" cy="389255"/>
                <wp:effectExtent l="0" t="0" r="0" b="0"/>
                <wp:wrapSquare wrapText="bothSides"/>
                <wp:docPr id="2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010" cy="389255"/>
                        </a:xfrm>
                        <a:prstGeom prst="rect">
                          <a:avLst/>
                        </a:prstGeom>
                        <a:solidFill>
                          <a:srgbClr val="FFFFFF"/>
                        </a:solidFill>
                        <a:ln w="9525">
                          <a:noFill/>
                          <a:miter lim="800000"/>
                          <a:headEnd/>
                          <a:tailEnd/>
                        </a:ln>
                      </wps:spPr>
                      <wps:txbx>
                        <w:txbxContent>
                          <w:p w:rsidR="003472BF" w:rsidRPr="00A5511D" w:rsidRDefault="003472BF" w:rsidP="003472BF">
                            <w:pPr>
                              <w:jc w:val="center"/>
                              <w:rPr>
                                <w:i/>
                                <w:sz w:val="20"/>
                                <w:szCs w:val="20"/>
                              </w:rPr>
                            </w:pPr>
                            <w:r w:rsidRPr="00C41AA4">
                              <w:rPr>
                                <w:i/>
                                <w:sz w:val="20"/>
                                <w:szCs w:val="20"/>
                              </w:rPr>
                              <w:t>Εικ</w:t>
                            </w:r>
                            <w:r>
                              <w:rPr>
                                <w:i/>
                                <w:sz w:val="20"/>
                                <w:szCs w:val="20"/>
                              </w:rPr>
                              <w:t>όνα 9</w:t>
                            </w:r>
                            <w:r w:rsidRPr="00C41AA4">
                              <w:rPr>
                                <w:i/>
                                <w:sz w:val="20"/>
                                <w:szCs w:val="20"/>
                              </w:rPr>
                              <w:t>:</w:t>
                            </w:r>
                            <w:r>
                              <w:rPr>
                                <w:i/>
                                <w:sz w:val="20"/>
                                <w:szCs w:val="20"/>
                              </w:rPr>
                              <w:t xml:space="preserve"> Η διάταξη με τους σερβοκινητήρες και τα κάτω άκρα των βραχιόνων.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66CFD" id="_x0000_s1034" type="#_x0000_t202" style="position:absolute;left:0;text-align:left;margin-left:0;margin-top:203.7pt;width:396.3pt;height:30.6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" stroked="f">
                <v:textbox>
                  <w:txbxContent>
                    <w:p w:rsidR="003472BF" w:rsidRPr="00A5511D" w:rsidRDefault="003472BF" w:rsidP="003472BF">
                      <w:pPr>
                        <w:jc w:val="center"/>
                        <w:rPr>
                          <w:i/>
                          <w:sz w:val="20"/>
                          <w:szCs w:val="20"/>
                        </w:rPr>
                      </w:pPr>
                      <w:r w:rsidRPr="00C41AA4">
                        <w:rPr>
                          <w:i/>
                          <w:sz w:val="20"/>
                          <w:szCs w:val="20"/>
                        </w:rPr>
                        <w:t>Εικ</w:t>
                      </w:r>
                      <w:r>
                        <w:rPr>
                          <w:i/>
                          <w:sz w:val="20"/>
                          <w:szCs w:val="20"/>
                        </w:rPr>
                        <w:t>όνα 9</w:t>
                      </w:r>
                      <w:r w:rsidRPr="00C41AA4">
                        <w:rPr>
                          <w:i/>
                          <w:sz w:val="20"/>
                          <w:szCs w:val="20"/>
                        </w:rPr>
                        <w:t>:</w:t>
                      </w:r>
                      <w:r>
                        <w:rPr>
                          <w:i/>
                          <w:sz w:val="20"/>
                          <w:szCs w:val="20"/>
                        </w:rPr>
                        <w:t xml:space="preserve"> Η διάταξη με τους σερβοκινητήρες και τα κάτω άκρα των βραχιόνων.</w:t>
                      </w:r>
                    </w:p>
                  </w:txbxContent>
                </v:textbox>
                <w10:wrap type="square" anchorx="margin"/>
              </v:shape>
            </w:pict>
          </mc:Fallback>
        </mc:AlternateContent>
      </w:r>
      <w:r>
        <w:rPr>
          <w:rFonts w:eastAsia="Times New Roman"/>
          <w:noProof/>
          <w:lang w:eastAsia="el-GR"/>
        </w:rPr>
        <w:drawing>
          <wp:inline distT="0" distB="0" distL="0" distR="0" wp14:anchorId="63166B45" wp14:editId="6E1E2196">
            <wp:extent cx="5274310" cy="2432685"/>
            <wp:effectExtent l="0" t="0" r="2540" b="5715"/>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Βάση με βραχίονες και κάτω άκρα.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2432685"/>
                    </a:xfrm>
                    <a:prstGeom prst="rect">
                      <a:avLst/>
                    </a:prstGeom>
                  </pic:spPr>
                </pic:pic>
              </a:graphicData>
            </a:graphic>
          </wp:inline>
        </w:drawing>
      </w:r>
    </w:p>
    <w:p w:rsidR="00472DB4" w:rsidRPr="00073CA2" w:rsidRDefault="00472DB4" w:rsidP="0041436C">
      <w:pPr>
        <w:widowControl/>
        <w:shd w:val="clear" w:color="auto" w:fill="FFFFFF"/>
        <w:autoSpaceDE/>
        <w:autoSpaceDN/>
        <w:spacing w:after="150"/>
        <w:jc w:val="both"/>
        <w:rPr>
          <w:rFonts w:eastAsia="Times New Roman"/>
          <w:lang w:eastAsia="el-GR"/>
        </w:rPr>
      </w:pPr>
      <w:r w:rsidRPr="00073CA2">
        <w:rPr>
          <w:rFonts w:eastAsia="Times New Roman"/>
          <w:lang w:eastAsia="el-GR"/>
        </w:rPr>
        <w:t xml:space="preserve">Ενώ, οι σχετικές συντεταγμένες </w:t>
      </w:r>
      <w:r w:rsidR="003472BF">
        <w:rPr>
          <w:rFonts w:eastAsia="Times New Roman"/>
          <w:lang w:eastAsia="el-GR"/>
        </w:rPr>
        <w:t>του δεξιού κάτω βραχίονα  είναι</w:t>
      </w:r>
    </w:p>
    <w:p w:rsidR="00472DB4" w:rsidRPr="003472BF" w:rsidRDefault="00472DB4" w:rsidP="003472BF">
      <w:pPr>
        <w:widowControl/>
        <w:shd w:val="clear" w:color="auto" w:fill="FFFFFF"/>
        <w:autoSpaceDE/>
        <w:autoSpaceDN/>
        <w:spacing w:after="150"/>
        <w:ind w:left="720"/>
        <w:jc w:val="both"/>
        <w:rPr>
          <w:rFonts w:eastAsia="Times New Roman"/>
          <w:b/>
          <w:i/>
          <w:lang w:eastAsia="el-GR"/>
        </w:rPr>
      </w:pPr>
      <w:r w:rsidRPr="003472BF">
        <w:rPr>
          <w:rFonts w:eastAsia="Times New Roman"/>
          <w:b/>
          <w:i/>
          <w:lang w:eastAsia="el-GR"/>
        </w:rPr>
        <w:t>Σχετικές συντεταγμένες δεξιού κάτω βραχίονα = [</w:t>
      </w:r>
      <w:r w:rsidR="003472BF" w:rsidRPr="003472BF">
        <w:rPr>
          <w:rFonts w:eastAsia="Times New Roman"/>
          <w:b/>
          <w:i/>
          <w:lang w:eastAsia="el-GR"/>
        </w:rPr>
        <w:t>-</w:t>
      </w:r>
      <w:r w:rsidRPr="003472BF">
        <w:rPr>
          <w:rFonts w:eastAsia="Times New Roman"/>
          <w:b/>
          <w:i/>
          <w:lang w:eastAsia="el-GR"/>
        </w:rPr>
        <w:t>1 – 6 3]</w:t>
      </w:r>
    </w:p>
    <w:p w:rsidR="00472DB4" w:rsidRPr="00073CA2" w:rsidRDefault="00472DB4" w:rsidP="0041436C">
      <w:pPr>
        <w:widowControl/>
        <w:shd w:val="clear" w:color="auto" w:fill="FFFFFF"/>
        <w:autoSpaceDE/>
        <w:autoSpaceDN/>
        <w:spacing w:after="150"/>
        <w:jc w:val="both"/>
        <w:rPr>
          <w:rFonts w:eastAsia="Times New Roman"/>
          <w:lang w:eastAsia="el-GR"/>
        </w:rPr>
      </w:pPr>
      <w:r w:rsidRPr="00073CA2">
        <w:rPr>
          <w:rFonts w:eastAsia="Times New Roman"/>
          <w:lang w:eastAsia="el-GR"/>
        </w:rPr>
        <w:t>Χρειάζεται ακόμα να προσδιορίσουμε τη γωνία κάθε βραχίονα ώς προς τον αντίστοιχο σερβοκινητήρα. Καθένας από τους δύο κάτω βραχίονες είναι σε γωνία 90 ως προς τονα αντίστοιχο σερβοκινητήρα.</w:t>
      </w:r>
    </w:p>
    <w:p w:rsidR="00472DB4" w:rsidRPr="00073CA2" w:rsidRDefault="00472DB4" w:rsidP="0041436C">
      <w:pPr>
        <w:widowControl/>
        <w:shd w:val="clear" w:color="auto" w:fill="FFFFFF"/>
        <w:autoSpaceDE/>
        <w:autoSpaceDN/>
        <w:spacing w:after="150"/>
        <w:jc w:val="both"/>
        <w:rPr>
          <w:rFonts w:eastAsia="Times New Roman"/>
          <w:lang w:eastAsia="el-GR"/>
        </w:rPr>
      </w:pPr>
      <w:r w:rsidRPr="00073CA2">
        <w:rPr>
          <w:rFonts w:eastAsia="Times New Roman"/>
          <w:lang w:eastAsia="el-GR"/>
        </w:rPr>
        <w:t xml:space="preserve">Προσδιορίζουμε τις σχετικές συντεταγμένες κάθε κάτω βραχίονα μέσα από το </w:t>
      </w:r>
      <w:r w:rsidRPr="00073CA2">
        <w:rPr>
          <w:rFonts w:eastAsia="Times New Roman"/>
          <w:lang w:val="en-US" w:eastAsia="el-GR"/>
        </w:rPr>
        <w:t>block</w:t>
      </w:r>
      <w:r w:rsidRPr="00073CA2">
        <w:rPr>
          <w:rFonts w:eastAsia="Times New Roman"/>
          <w:lang w:eastAsia="el-GR"/>
        </w:rPr>
        <w:t xml:space="preserve"> </w:t>
      </w:r>
      <w:r w:rsidRPr="00073CA2">
        <w:rPr>
          <w:rFonts w:eastAsia="Times New Roman"/>
          <w:lang w:val="en-US" w:eastAsia="el-GR"/>
        </w:rPr>
        <w:t>Rigid</w:t>
      </w:r>
      <w:r w:rsidRPr="00073CA2">
        <w:rPr>
          <w:rFonts w:eastAsia="Times New Roman"/>
          <w:lang w:eastAsia="el-GR"/>
        </w:rPr>
        <w:t xml:space="preserve"> </w:t>
      </w:r>
      <w:r w:rsidRPr="00073CA2">
        <w:rPr>
          <w:rFonts w:eastAsia="Times New Roman"/>
          <w:lang w:val="en-US" w:eastAsia="el-GR"/>
        </w:rPr>
        <w:t>Transform</w:t>
      </w:r>
      <w:r w:rsidR="003472BF">
        <w:rPr>
          <w:rFonts w:eastAsia="Times New Roman"/>
          <w:lang w:eastAsia="el-GR"/>
        </w:rPr>
        <w:t>:</w:t>
      </w:r>
    </w:p>
    <w:p w:rsidR="006D1988" w:rsidRPr="00073CA2" w:rsidRDefault="00472DB4" w:rsidP="00BB338A">
      <w:pPr>
        <w:widowControl/>
        <w:shd w:val="clear" w:color="auto" w:fill="FFFFFF"/>
        <w:autoSpaceDE/>
        <w:autoSpaceDN/>
        <w:spacing w:after="150"/>
        <w:ind w:left="720"/>
        <w:jc w:val="both"/>
        <w:rPr>
          <w:rFonts w:eastAsia="Times New Roman"/>
          <w:b/>
          <w:lang w:val="en-US" w:eastAsia="el-GR"/>
        </w:rPr>
      </w:pPr>
      <w:r w:rsidRPr="00073CA2">
        <w:rPr>
          <w:rFonts w:eastAsia="Times New Roman"/>
          <w:b/>
          <w:lang w:val="en-US" w:eastAsia="el-GR"/>
        </w:rPr>
        <w:t>Simscape -&gt; Multibody -&gt; Frames and Transforms -&gt; Rigid Transform</w:t>
      </w:r>
    </w:p>
    <w:p w:rsidR="005E0E7F" w:rsidRPr="00073CA2" w:rsidRDefault="005E0E7F" w:rsidP="0041436C">
      <w:pPr>
        <w:widowControl/>
        <w:shd w:val="clear" w:color="auto" w:fill="FFFFFF"/>
        <w:autoSpaceDE/>
        <w:autoSpaceDN/>
        <w:spacing w:after="150"/>
        <w:jc w:val="both"/>
        <w:rPr>
          <w:rFonts w:eastAsia="Times New Roman"/>
          <w:lang w:eastAsia="el-GR"/>
        </w:rPr>
      </w:pPr>
      <w:r w:rsidRPr="002D7D28">
        <w:rPr>
          <w:rFonts w:eastAsia="Times New Roman"/>
          <w:lang w:val="en-US" w:eastAsia="el-GR"/>
        </w:rPr>
        <w:t xml:space="preserve"> </w:t>
      </w:r>
      <w:r w:rsidR="00BB338A" w:rsidRPr="00073CA2">
        <w:rPr>
          <w:rFonts w:eastAsia="Times New Roman"/>
          <w:lang w:eastAsia="el-GR"/>
        </w:rPr>
        <w:t xml:space="preserve">Πατώντας στο </w:t>
      </w:r>
      <w:r w:rsidR="00BB338A" w:rsidRPr="00073CA2">
        <w:rPr>
          <w:rFonts w:eastAsia="Times New Roman"/>
          <w:lang w:val="en-US" w:eastAsia="el-GR"/>
        </w:rPr>
        <w:t>Run</w:t>
      </w:r>
      <w:r w:rsidR="00BB338A" w:rsidRPr="00073CA2">
        <w:rPr>
          <w:rFonts w:eastAsia="Times New Roman"/>
          <w:lang w:eastAsia="el-GR"/>
        </w:rPr>
        <w:t>, μπορούμε να δούμε τη διάταξη που έχουμε δημιουργήσει μέχρι τώρα, από διαφορετικές οπτικές γωνίες</w:t>
      </w:r>
      <w:r w:rsidR="003472BF">
        <w:rPr>
          <w:rFonts w:eastAsia="Times New Roman"/>
          <w:lang w:eastAsia="el-GR"/>
        </w:rPr>
        <w:t xml:space="preserve"> (</w:t>
      </w:r>
      <w:r w:rsidR="003472BF" w:rsidRPr="003472BF">
        <w:rPr>
          <w:rFonts w:eastAsia="Times New Roman"/>
          <w:color w:val="C00000"/>
          <w:lang w:eastAsia="el-GR"/>
        </w:rPr>
        <w:t>Εικόνα 9</w:t>
      </w:r>
      <w:r w:rsidR="003472BF">
        <w:rPr>
          <w:rFonts w:eastAsia="Times New Roman"/>
          <w:lang w:eastAsia="el-GR"/>
        </w:rPr>
        <w:t>)</w:t>
      </w:r>
      <w:r w:rsidR="00BB338A" w:rsidRPr="00073CA2">
        <w:rPr>
          <w:rFonts w:eastAsia="Times New Roman"/>
          <w:lang w:eastAsia="el-GR"/>
        </w:rPr>
        <w:t>.</w:t>
      </w:r>
    </w:p>
    <w:p w:rsidR="00BB338A" w:rsidRPr="003472BF" w:rsidRDefault="00BB338A" w:rsidP="003472BF">
      <w:pPr>
        <w:pStyle w:val="a4"/>
        <w:widowControl/>
        <w:numPr>
          <w:ilvl w:val="0"/>
          <w:numId w:val="4"/>
        </w:numPr>
        <w:autoSpaceDE/>
        <w:autoSpaceDN/>
        <w:spacing w:before="240" w:after="240"/>
        <w:ind w:left="567" w:hanging="567"/>
        <w:jc w:val="both"/>
        <w:rPr>
          <w:rFonts w:eastAsia="Times New Roman"/>
          <w:b/>
          <w:bCs/>
          <w:color w:val="000000"/>
          <w:lang w:eastAsia="en-GB"/>
        </w:rPr>
      </w:pPr>
      <w:r w:rsidRPr="003472BF">
        <w:rPr>
          <w:rFonts w:eastAsia="Times New Roman"/>
          <w:b/>
          <w:bCs/>
          <w:color w:val="000000"/>
          <w:lang w:eastAsia="en-GB"/>
        </w:rPr>
        <w:t>Δημιουργώντας τους Επάνω Βραχίονες</w:t>
      </w:r>
    </w:p>
    <w:p w:rsidR="00BB338A" w:rsidRPr="00073CA2" w:rsidRDefault="00BB338A" w:rsidP="0041436C">
      <w:pPr>
        <w:widowControl/>
        <w:shd w:val="clear" w:color="auto" w:fill="FFFFFF"/>
        <w:autoSpaceDE/>
        <w:autoSpaceDN/>
        <w:spacing w:after="150"/>
        <w:jc w:val="both"/>
        <w:rPr>
          <w:rFonts w:eastAsia="Times New Roman"/>
          <w:lang w:eastAsia="el-GR"/>
        </w:rPr>
      </w:pPr>
      <w:r w:rsidRPr="00073CA2">
        <w:rPr>
          <w:rFonts w:eastAsia="Times New Roman"/>
          <w:lang w:eastAsia="el-GR"/>
        </w:rPr>
        <w:t>Παρόμοια, δημιουργούμε τα άνω μέρη των δύο βραχιόνων. Οι σχετικές συντεταγμένες καθενός από αυτούς είναι:</w:t>
      </w:r>
    </w:p>
    <w:p w:rsidR="00BB338A" w:rsidRPr="003472BF" w:rsidRDefault="00BB338A" w:rsidP="00BB338A">
      <w:pPr>
        <w:widowControl/>
        <w:shd w:val="clear" w:color="auto" w:fill="FFFFFF"/>
        <w:autoSpaceDE/>
        <w:autoSpaceDN/>
        <w:spacing w:after="150"/>
        <w:ind w:left="720"/>
        <w:jc w:val="both"/>
        <w:rPr>
          <w:rFonts w:eastAsia="Times New Roman"/>
          <w:i/>
          <w:lang w:eastAsia="el-GR"/>
        </w:rPr>
      </w:pPr>
      <w:r w:rsidRPr="003472BF">
        <w:rPr>
          <w:rFonts w:eastAsia="Times New Roman"/>
          <w:i/>
          <w:lang w:eastAsia="el-GR"/>
        </w:rPr>
        <w:t>Σχετικές Συντεταγμένες Αριστερού Άνω Βραχίονα = [0 11 0.6]</w:t>
      </w:r>
    </w:p>
    <w:p w:rsidR="00BB338A" w:rsidRPr="003472BF" w:rsidRDefault="00BB338A" w:rsidP="00BB338A">
      <w:pPr>
        <w:widowControl/>
        <w:shd w:val="clear" w:color="auto" w:fill="FFFFFF"/>
        <w:autoSpaceDE/>
        <w:autoSpaceDN/>
        <w:spacing w:after="150"/>
        <w:ind w:left="720"/>
        <w:jc w:val="both"/>
        <w:rPr>
          <w:rFonts w:eastAsia="Times New Roman"/>
          <w:i/>
          <w:lang w:eastAsia="el-GR"/>
        </w:rPr>
      </w:pPr>
      <w:r w:rsidRPr="003472BF">
        <w:rPr>
          <w:rFonts w:eastAsia="Times New Roman"/>
          <w:i/>
          <w:lang w:eastAsia="el-GR"/>
        </w:rPr>
        <w:t>Σχετικές Συντεταγμένες Δεξιού Άνω Βραχίονα = [0 11 0.6]</w:t>
      </w:r>
    </w:p>
    <w:p w:rsidR="00BB338A" w:rsidRPr="00073CA2" w:rsidRDefault="00BB338A" w:rsidP="0041436C">
      <w:pPr>
        <w:widowControl/>
        <w:shd w:val="clear" w:color="auto" w:fill="FFFFFF"/>
        <w:autoSpaceDE/>
        <w:autoSpaceDN/>
        <w:spacing w:after="150"/>
        <w:jc w:val="both"/>
        <w:rPr>
          <w:rFonts w:eastAsia="Times New Roman"/>
          <w:lang w:eastAsia="el-GR"/>
        </w:rPr>
      </w:pPr>
      <w:r w:rsidRPr="00073CA2">
        <w:rPr>
          <w:rFonts w:eastAsia="Times New Roman"/>
          <w:lang w:eastAsia="el-GR"/>
        </w:rPr>
        <w:t>Ο αριστερός άνω βραχίονας είναι σε γωνία 30 με το κάτω βραχίονα. Ενώ, ο δεξιός άνω βραχίονας είναι σε γωνία με τον αντίστοιχο κάτω βραχίονα.</w:t>
      </w:r>
    </w:p>
    <w:p w:rsidR="00BB338A" w:rsidRDefault="00BB338A" w:rsidP="0041436C">
      <w:pPr>
        <w:widowControl/>
        <w:shd w:val="clear" w:color="auto" w:fill="FFFFFF"/>
        <w:autoSpaceDE/>
        <w:autoSpaceDN/>
        <w:spacing w:after="150"/>
        <w:jc w:val="both"/>
        <w:rPr>
          <w:rFonts w:ascii="Open Sans" w:eastAsia="Times New Roman" w:hAnsi="Open Sans" w:cs="Open Sans"/>
          <w:color w:val="555555"/>
          <w:sz w:val="21"/>
          <w:szCs w:val="21"/>
          <w:lang w:eastAsia="el-GR"/>
        </w:rPr>
      </w:pPr>
      <w:r w:rsidRPr="00073CA2">
        <w:rPr>
          <w:rFonts w:eastAsia="Times New Roman"/>
          <w:lang w:eastAsia="el-GR"/>
        </w:rPr>
        <w:t xml:space="preserve">Προσδιορίζουμε τις σχετικές συντεταγμένες καθενός από τους άνω βραχίονες μ’ ένα αντίστοιχο </w:t>
      </w:r>
      <w:r w:rsidRPr="00073CA2">
        <w:rPr>
          <w:rFonts w:eastAsia="Times New Roman"/>
          <w:lang w:val="en-US" w:eastAsia="el-GR"/>
        </w:rPr>
        <w:t>Rigid</w:t>
      </w:r>
      <w:r w:rsidRPr="00073CA2">
        <w:rPr>
          <w:rFonts w:eastAsia="Times New Roman"/>
          <w:lang w:eastAsia="el-GR"/>
        </w:rPr>
        <w:t xml:space="preserve"> </w:t>
      </w:r>
      <w:r w:rsidRPr="00073CA2">
        <w:rPr>
          <w:rFonts w:eastAsia="Times New Roman"/>
          <w:lang w:val="en-US" w:eastAsia="el-GR"/>
        </w:rPr>
        <w:t>Transform</w:t>
      </w:r>
      <w:r w:rsidRPr="00073CA2">
        <w:rPr>
          <w:rFonts w:eastAsia="Times New Roman"/>
          <w:lang w:eastAsia="el-GR"/>
        </w:rPr>
        <w:t xml:space="preserve"> </w:t>
      </w:r>
      <w:r w:rsidRPr="00073CA2">
        <w:rPr>
          <w:rFonts w:eastAsia="Times New Roman"/>
          <w:lang w:val="en-US" w:eastAsia="el-GR"/>
        </w:rPr>
        <w:t>block</w:t>
      </w:r>
      <w:r w:rsidRPr="00073CA2">
        <w:rPr>
          <w:rFonts w:eastAsia="Times New Roman"/>
          <w:lang w:eastAsia="el-GR"/>
        </w:rPr>
        <w:t>, δημιουργώντας το μοντέλο στην</w:t>
      </w:r>
      <w:r w:rsidRPr="00073CA2">
        <w:rPr>
          <w:rFonts w:ascii="Open Sans" w:eastAsia="Times New Roman" w:hAnsi="Open Sans" w:cs="Open Sans"/>
          <w:sz w:val="21"/>
          <w:szCs w:val="21"/>
          <w:lang w:eastAsia="el-GR"/>
        </w:rPr>
        <w:t xml:space="preserve"> </w:t>
      </w:r>
      <w:r w:rsidRPr="00BB338A">
        <w:rPr>
          <w:rFonts w:ascii="Open Sans" w:eastAsia="Times New Roman" w:hAnsi="Open Sans" w:cs="Open Sans"/>
          <w:color w:val="C00000"/>
          <w:sz w:val="21"/>
          <w:szCs w:val="21"/>
          <w:lang w:eastAsia="el-GR"/>
        </w:rPr>
        <w:t xml:space="preserve">Εικόνα </w:t>
      </w:r>
      <w:r w:rsidR="003472BF">
        <w:rPr>
          <w:rFonts w:ascii="Open Sans" w:eastAsia="Times New Roman" w:hAnsi="Open Sans" w:cs="Open Sans"/>
          <w:color w:val="C00000"/>
          <w:sz w:val="21"/>
          <w:szCs w:val="21"/>
          <w:lang w:eastAsia="el-GR"/>
        </w:rPr>
        <w:t>10</w:t>
      </w:r>
      <w:r>
        <w:rPr>
          <w:rFonts w:ascii="Open Sans" w:eastAsia="Times New Roman" w:hAnsi="Open Sans" w:cs="Open Sans"/>
          <w:color w:val="555555"/>
          <w:sz w:val="21"/>
          <w:szCs w:val="21"/>
          <w:lang w:eastAsia="el-GR"/>
        </w:rPr>
        <w:t>.</w:t>
      </w:r>
    </w:p>
    <w:p w:rsidR="003472BF" w:rsidRDefault="003472BF" w:rsidP="0041436C">
      <w:pPr>
        <w:widowControl/>
        <w:shd w:val="clear" w:color="auto" w:fill="FFFFFF"/>
        <w:autoSpaceDE/>
        <w:autoSpaceDN/>
        <w:spacing w:after="150"/>
        <w:jc w:val="both"/>
        <w:rPr>
          <w:rFonts w:ascii="Open Sans" w:eastAsia="Times New Roman" w:hAnsi="Open Sans" w:cs="Open Sans"/>
          <w:color w:val="555555"/>
          <w:sz w:val="21"/>
          <w:szCs w:val="21"/>
          <w:lang w:eastAsia="el-GR"/>
        </w:rPr>
      </w:pPr>
    </w:p>
    <w:p w:rsidR="003472BF" w:rsidRDefault="00083A82" w:rsidP="0041436C">
      <w:pPr>
        <w:widowControl/>
        <w:shd w:val="clear" w:color="auto" w:fill="FFFFFF"/>
        <w:autoSpaceDE/>
        <w:autoSpaceDN/>
        <w:spacing w:after="150"/>
        <w:jc w:val="both"/>
        <w:rPr>
          <w:rFonts w:ascii="Open Sans" w:eastAsia="Times New Roman" w:hAnsi="Open Sans" w:cs="Open Sans"/>
          <w:color w:val="555555"/>
          <w:sz w:val="21"/>
          <w:szCs w:val="21"/>
          <w:lang w:eastAsia="el-GR"/>
        </w:rPr>
      </w:pPr>
      <w:r w:rsidRPr="00C41AA4">
        <w:rPr>
          <w:rFonts w:eastAsia="Times New Roman"/>
          <w:bCs/>
          <w:noProof/>
          <w:color w:val="000000"/>
          <w:lang w:eastAsia="el-GR"/>
        </w:rPr>
        <w:lastRenderedPageBreak/>
        <mc:AlternateContent>
          <mc:Choice Requires="wps">
            <w:drawing>
              <wp:anchor distT="45720" distB="45720" distL="114300" distR="114300" simplePos="0" relativeHeight="251677696" behindDoc="0" locked="0" layoutInCell="1" allowOverlap="1" wp14:anchorId="3A213EB6" wp14:editId="286F9972">
                <wp:simplePos x="0" y="0"/>
                <wp:positionH relativeFrom="margin">
                  <wp:align>left</wp:align>
                </wp:positionH>
                <wp:positionV relativeFrom="paragraph">
                  <wp:posOffset>2462778</wp:posOffset>
                </wp:positionV>
                <wp:extent cx="5033010" cy="389255"/>
                <wp:effectExtent l="0" t="0" r="0" b="0"/>
                <wp:wrapSquare wrapText="bothSides"/>
                <wp:docPr id="2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010" cy="389255"/>
                        </a:xfrm>
                        <a:prstGeom prst="rect">
                          <a:avLst/>
                        </a:prstGeom>
                        <a:solidFill>
                          <a:srgbClr val="FFFFFF"/>
                        </a:solidFill>
                        <a:ln w="9525">
                          <a:noFill/>
                          <a:miter lim="800000"/>
                          <a:headEnd/>
                          <a:tailEnd/>
                        </a:ln>
                      </wps:spPr>
                      <wps:txbx>
                        <w:txbxContent>
                          <w:p w:rsidR="003472BF" w:rsidRPr="00A5511D" w:rsidRDefault="003472BF" w:rsidP="003472BF">
                            <w:pPr>
                              <w:jc w:val="center"/>
                              <w:rPr>
                                <w:i/>
                                <w:sz w:val="20"/>
                                <w:szCs w:val="20"/>
                              </w:rPr>
                            </w:pPr>
                            <w:r w:rsidRPr="00C41AA4">
                              <w:rPr>
                                <w:i/>
                                <w:sz w:val="20"/>
                                <w:szCs w:val="20"/>
                              </w:rPr>
                              <w:t>Εικ</w:t>
                            </w:r>
                            <w:r>
                              <w:rPr>
                                <w:i/>
                                <w:sz w:val="20"/>
                                <w:szCs w:val="20"/>
                              </w:rPr>
                              <w:t>όνα 10</w:t>
                            </w:r>
                            <w:r w:rsidRPr="00C41AA4">
                              <w:rPr>
                                <w:i/>
                                <w:sz w:val="20"/>
                                <w:szCs w:val="20"/>
                              </w:rPr>
                              <w:t>:</w:t>
                            </w:r>
                            <w:r>
                              <w:rPr>
                                <w:i/>
                                <w:sz w:val="20"/>
                                <w:szCs w:val="20"/>
                              </w:rPr>
                              <w:t xml:space="preserve"> Η διάταξη του ρομποτικού βραχίονα στη </w:t>
                            </w:r>
                            <w:r>
                              <w:rPr>
                                <w:i/>
                                <w:sz w:val="20"/>
                                <w:szCs w:val="20"/>
                                <w:lang w:val="en-US"/>
                              </w:rPr>
                              <w:t>matlab</w:t>
                            </w:r>
                            <w:r w:rsidRPr="003472BF">
                              <w:rPr>
                                <w:i/>
                                <w:sz w:val="20"/>
                                <w:szCs w:val="20"/>
                              </w:rPr>
                              <w:t>.</w:t>
                            </w:r>
                            <w:r>
                              <w:rPr>
                                <w: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13EB6" id="_x0000_s1035" type="#_x0000_t202" style="position:absolute;left:0;text-align:left;margin-left:0;margin-top:193.9pt;width:396.3pt;height:30.6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" stroked="f">
                <v:textbox>
                  <w:txbxContent>
                    <w:p w:rsidR="003472BF" w:rsidRPr="00A5511D" w:rsidRDefault="003472BF" w:rsidP="003472BF">
                      <w:pPr>
                        <w:jc w:val="center"/>
                        <w:rPr>
                          <w:i/>
                          <w:sz w:val="20"/>
                          <w:szCs w:val="20"/>
                        </w:rPr>
                      </w:pPr>
                      <w:r w:rsidRPr="00C41AA4">
                        <w:rPr>
                          <w:i/>
                          <w:sz w:val="20"/>
                          <w:szCs w:val="20"/>
                        </w:rPr>
                        <w:t>Εικ</w:t>
                      </w:r>
                      <w:r>
                        <w:rPr>
                          <w:i/>
                          <w:sz w:val="20"/>
                          <w:szCs w:val="20"/>
                        </w:rPr>
                        <w:t>όνα 10</w:t>
                      </w:r>
                      <w:r w:rsidRPr="00C41AA4">
                        <w:rPr>
                          <w:i/>
                          <w:sz w:val="20"/>
                          <w:szCs w:val="20"/>
                        </w:rPr>
                        <w:t>:</w:t>
                      </w:r>
                      <w:r>
                        <w:rPr>
                          <w:i/>
                          <w:sz w:val="20"/>
                          <w:szCs w:val="20"/>
                        </w:rPr>
                        <w:t xml:space="preserve"> Η δι</w:t>
                      </w:r>
                      <w:r>
                        <w:rPr>
                          <w:i/>
                          <w:sz w:val="20"/>
                          <w:szCs w:val="20"/>
                        </w:rPr>
                        <w:t xml:space="preserve">άταξη του ρομποτικού βραχίονα στη </w:t>
                      </w:r>
                      <w:r>
                        <w:rPr>
                          <w:i/>
                          <w:sz w:val="20"/>
                          <w:szCs w:val="20"/>
                          <w:lang w:val="en-US"/>
                        </w:rPr>
                        <w:t>matlab</w:t>
                      </w:r>
                      <w:r w:rsidRPr="003472BF">
                        <w:rPr>
                          <w:i/>
                          <w:sz w:val="20"/>
                          <w:szCs w:val="20"/>
                        </w:rPr>
                        <w:t>.</w:t>
                      </w:r>
                      <w:r>
                        <w:rPr>
                          <w:i/>
                          <w:sz w:val="20"/>
                          <w:szCs w:val="20"/>
                        </w:rPr>
                        <w:t>.</w:t>
                      </w:r>
                    </w:p>
                  </w:txbxContent>
                </v:textbox>
                <w10:wrap type="square" anchorx="margin"/>
              </v:shape>
            </w:pict>
          </mc:Fallback>
        </mc:AlternateContent>
      </w:r>
      <w:r w:rsidR="003472BF">
        <w:rPr>
          <w:rFonts w:ascii="Open Sans" w:eastAsia="Times New Roman" w:hAnsi="Open Sans" w:cs="Open Sans"/>
          <w:noProof/>
          <w:color w:val="555555"/>
          <w:sz w:val="21"/>
          <w:szCs w:val="21"/>
          <w:lang w:eastAsia="el-GR"/>
        </w:rPr>
        <w:drawing>
          <wp:inline distT="0" distB="0" distL="0" distR="0" wp14:anchorId="7DE8AD63" wp14:editId="62509FBB">
            <wp:extent cx="5274310" cy="2258060"/>
            <wp:effectExtent l="0" t="0" r="2540" b="889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Βάση - Servos - Lower - Upper Link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258060"/>
                    </a:xfrm>
                    <a:prstGeom prst="rect">
                      <a:avLst/>
                    </a:prstGeom>
                  </pic:spPr>
                </pic:pic>
              </a:graphicData>
            </a:graphic>
          </wp:inline>
        </w:drawing>
      </w:r>
    </w:p>
    <w:p w:rsidR="003472BF" w:rsidRPr="00BB338A" w:rsidRDefault="003472BF" w:rsidP="0041436C">
      <w:pPr>
        <w:widowControl/>
        <w:shd w:val="clear" w:color="auto" w:fill="FFFFFF"/>
        <w:autoSpaceDE/>
        <w:autoSpaceDN/>
        <w:spacing w:after="150"/>
        <w:jc w:val="both"/>
        <w:rPr>
          <w:rFonts w:ascii="Open Sans" w:eastAsia="Times New Roman" w:hAnsi="Open Sans" w:cs="Open Sans"/>
          <w:color w:val="555555"/>
          <w:sz w:val="21"/>
          <w:szCs w:val="21"/>
          <w:lang w:eastAsia="el-GR"/>
        </w:rPr>
      </w:pPr>
    </w:p>
    <w:sectPr w:rsidR="003472BF" w:rsidRPr="00BB338A" w:rsidSect="0056622F">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2134" w:rsidRDefault="008F2134" w:rsidP="0056622F">
      <w:r>
        <w:separator/>
      </w:r>
    </w:p>
  </w:endnote>
  <w:endnote w:type="continuationSeparator" w:id="0">
    <w:p w:rsidR="008F2134" w:rsidRDefault="008F2134" w:rsidP="00566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4000ACFF" w:usb2="00000001" w:usb3="00000000" w:csb0="000001F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A00002EF" w:usb1="4000004B" w:usb2="00000000" w:usb3="00000000" w:csb0="0000019F" w:csb1="00000000"/>
  </w:font>
  <w:font w:name="Open Sans">
    <w:panose1 w:val="020B0606030504020204"/>
    <w:charset w:val="A1"/>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8740031"/>
      <w:docPartObj>
        <w:docPartGallery w:val="Page Numbers (Bottom of Page)"/>
        <w:docPartUnique/>
      </w:docPartObj>
    </w:sdtPr>
    <w:sdtEndPr/>
    <w:sdtContent>
      <w:p w:rsidR="003950A9" w:rsidRDefault="003950A9">
        <w:pPr>
          <w:pStyle w:val="a6"/>
          <w:jc w:val="right"/>
        </w:pPr>
        <w:r>
          <w:fldChar w:fldCharType="begin"/>
        </w:r>
        <w:r>
          <w:instrText>PAGE   \* MERGEFORMAT</w:instrText>
        </w:r>
        <w:r>
          <w:fldChar w:fldCharType="separate"/>
        </w:r>
        <w:r w:rsidR="00D16099">
          <w:rPr>
            <w:noProof/>
          </w:rPr>
          <w:t>9</w:t>
        </w:r>
        <w:r>
          <w:fldChar w:fldCharType="end"/>
        </w:r>
      </w:p>
    </w:sdtContent>
  </w:sdt>
  <w:p w:rsidR="003950A9" w:rsidRDefault="003950A9">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39995"/>
      <w:docPartObj>
        <w:docPartGallery w:val="Page Numbers (Bottom of Page)"/>
        <w:docPartUnique/>
      </w:docPartObj>
    </w:sdtPr>
    <w:sdtEndPr/>
    <w:sdtContent>
      <w:p w:rsidR="003950A9" w:rsidRDefault="003950A9">
        <w:pPr>
          <w:pStyle w:val="a6"/>
          <w:jc w:val="right"/>
        </w:pPr>
        <w:r>
          <w:fldChar w:fldCharType="begin"/>
        </w:r>
        <w:r>
          <w:instrText>PAGE   \* MERGEFORMAT</w:instrText>
        </w:r>
        <w:r>
          <w:fldChar w:fldCharType="separate"/>
        </w:r>
        <w:r w:rsidR="00D16099">
          <w:rPr>
            <w:noProof/>
          </w:rPr>
          <w:t>4</w:t>
        </w:r>
        <w:r>
          <w:fldChar w:fldCharType="end"/>
        </w:r>
      </w:p>
    </w:sdtContent>
  </w:sdt>
  <w:p w:rsidR="003950A9" w:rsidRDefault="003950A9">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2134" w:rsidRDefault="008F2134" w:rsidP="0056622F">
      <w:r>
        <w:separator/>
      </w:r>
    </w:p>
  </w:footnote>
  <w:footnote w:type="continuationSeparator" w:id="0">
    <w:p w:rsidR="008F2134" w:rsidRDefault="008F2134" w:rsidP="0056622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77582B"/>
    <w:multiLevelType w:val="hybridMultilevel"/>
    <w:tmpl w:val="578289C4"/>
    <w:lvl w:ilvl="0" w:tplc="1EBEE280">
      <w:start w:val="1"/>
      <w:numFmt w:val="decimal"/>
      <w:lvlText w:val="%1."/>
      <w:lvlJc w:val="left"/>
      <w:pPr>
        <w:ind w:left="720" w:hanging="360"/>
      </w:pPr>
      <w:rPr>
        <w:spacing w:val="0"/>
        <w:w w:val="110"/>
        <w:lang w:val="en-US" w:eastAsia="en-US" w:bidi="ar-SA"/>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3C6068C4"/>
    <w:multiLevelType w:val="hybridMultilevel"/>
    <w:tmpl w:val="F29A9F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43DD306B"/>
    <w:multiLevelType w:val="hybridMultilevel"/>
    <w:tmpl w:val="471421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54020676"/>
    <w:multiLevelType w:val="hybridMultilevel"/>
    <w:tmpl w:val="1DA2572A"/>
    <w:lvl w:ilvl="0" w:tplc="8CDEC3DE">
      <w:start w:val="1"/>
      <w:numFmt w:val="decimal"/>
      <w:lvlText w:val="1.%1."/>
      <w:lvlJc w:val="left"/>
      <w:pPr>
        <w:ind w:left="720" w:hanging="360"/>
      </w:pPr>
      <w:rPr>
        <w:rFonts w:hint="default"/>
        <w:spacing w:val="0"/>
        <w:w w:val="11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72EE57CF"/>
    <w:multiLevelType w:val="hybridMultilevel"/>
    <w:tmpl w:val="D1624204"/>
    <w:lvl w:ilvl="0" w:tplc="0386A412">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22F"/>
    <w:rsid w:val="00073CA2"/>
    <w:rsid w:val="00083A82"/>
    <w:rsid w:val="001D498C"/>
    <w:rsid w:val="002003B9"/>
    <w:rsid w:val="00286D73"/>
    <w:rsid w:val="002D7D28"/>
    <w:rsid w:val="0032579F"/>
    <w:rsid w:val="003472BF"/>
    <w:rsid w:val="003950A9"/>
    <w:rsid w:val="003A3CCB"/>
    <w:rsid w:val="0041436C"/>
    <w:rsid w:val="00472DB4"/>
    <w:rsid w:val="0056622F"/>
    <w:rsid w:val="00576D28"/>
    <w:rsid w:val="005A489E"/>
    <w:rsid w:val="005E0E7F"/>
    <w:rsid w:val="00681411"/>
    <w:rsid w:val="006D1988"/>
    <w:rsid w:val="006E476B"/>
    <w:rsid w:val="00783D26"/>
    <w:rsid w:val="008038E3"/>
    <w:rsid w:val="008056BA"/>
    <w:rsid w:val="008E3DC9"/>
    <w:rsid w:val="008F2134"/>
    <w:rsid w:val="00910786"/>
    <w:rsid w:val="00A5511D"/>
    <w:rsid w:val="00A83F52"/>
    <w:rsid w:val="00B333FD"/>
    <w:rsid w:val="00BB338A"/>
    <w:rsid w:val="00C41AA4"/>
    <w:rsid w:val="00C57AFD"/>
    <w:rsid w:val="00D16099"/>
    <w:rsid w:val="00D53890"/>
    <w:rsid w:val="00E03E93"/>
    <w:rsid w:val="00EC556E"/>
    <w:rsid w:val="00F75998"/>
    <w:rsid w:val="00FF5C3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1FC82"/>
  <w15:chartTrackingRefBased/>
  <w15:docId w15:val="{A4BFFFF7-F03B-486C-8F13-D58A97BD7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Arial" w:hAnsiTheme="minorHAnsi" w:cstheme="minorBidi"/>
        <w:sz w:val="22"/>
        <w:szCs w:val="22"/>
        <w:lang w:val="el-GR"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8056BA"/>
    <w:rPr>
      <w:rFonts w:ascii="Arial" w:hAnsi="Arial" w:cs="Arial"/>
    </w:rPr>
  </w:style>
  <w:style w:type="paragraph" w:styleId="1">
    <w:name w:val="heading 1"/>
    <w:basedOn w:val="a"/>
    <w:link w:val="1Char"/>
    <w:uiPriority w:val="1"/>
    <w:qFormat/>
    <w:rsid w:val="008056BA"/>
    <w:pPr>
      <w:ind w:left="105"/>
      <w:outlineLvl w:val="0"/>
    </w:pPr>
    <w:rPr>
      <w:rFonts w:ascii="Times New Roman" w:eastAsia="Times New Roman" w:hAnsi="Times New Roman" w:cs="Times New Roman"/>
      <w:b/>
      <w:bCs/>
    </w:rPr>
  </w:style>
  <w:style w:type="paragraph" w:styleId="3">
    <w:name w:val="heading 3"/>
    <w:basedOn w:val="a"/>
    <w:next w:val="a"/>
    <w:link w:val="3Char"/>
    <w:uiPriority w:val="9"/>
    <w:semiHidden/>
    <w:unhideWhenUsed/>
    <w:qFormat/>
    <w:rsid w:val="008056B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Paragraph">
    <w:name w:val="Table Paragraph"/>
    <w:basedOn w:val="a"/>
    <w:uiPriority w:val="1"/>
    <w:qFormat/>
    <w:rsid w:val="008056BA"/>
  </w:style>
  <w:style w:type="character" w:customStyle="1" w:styleId="1Char">
    <w:name w:val="Επικεφαλίδα 1 Char"/>
    <w:basedOn w:val="a0"/>
    <w:link w:val="1"/>
    <w:uiPriority w:val="1"/>
    <w:rsid w:val="008056BA"/>
    <w:rPr>
      <w:rFonts w:ascii="Times New Roman" w:eastAsia="Times New Roman" w:hAnsi="Times New Roman" w:cs="Times New Roman"/>
      <w:b/>
      <w:bCs/>
    </w:rPr>
  </w:style>
  <w:style w:type="character" w:customStyle="1" w:styleId="3Char">
    <w:name w:val="Επικεφαλίδα 3 Char"/>
    <w:basedOn w:val="a0"/>
    <w:link w:val="3"/>
    <w:uiPriority w:val="9"/>
    <w:semiHidden/>
    <w:rsid w:val="008056BA"/>
    <w:rPr>
      <w:rFonts w:asciiTheme="majorHAnsi" w:eastAsiaTheme="majorEastAsia" w:hAnsiTheme="majorHAnsi" w:cstheme="majorBidi"/>
      <w:color w:val="243F60" w:themeColor="accent1" w:themeShade="7F"/>
      <w:sz w:val="24"/>
      <w:szCs w:val="24"/>
    </w:rPr>
  </w:style>
  <w:style w:type="paragraph" w:styleId="a3">
    <w:name w:val="Body Text"/>
    <w:basedOn w:val="a"/>
    <w:link w:val="Char"/>
    <w:uiPriority w:val="1"/>
    <w:qFormat/>
    <w:rsid w:val="008056BA"/>
    <w:rPr>
      <w:sz w:val="20"/>
      <w:szCs w:val="20"/>
    </w:rPr>
  </w:style>
  <w:style w:type="character" w:customStyle="1" w:styleId="Char">
    <w:name w:val="Σώμα κειμένου Char"/>
    <w:basedOn w:val="a0"/>
    <w:link w:val="a3"/>
    <w:uiPriority w:val="1"/>
    <w:rsid w:val="008056BA"/>
    <w:rPr>
      <w:rFonts w:ascii="Arial" w:eastAsia="Arial" w:hAnsi="Arial" w:cs="Arial"/>
      <w:sz w:val="20"/>
      <w:szCs w:val="20"/>
    </w:rPr>
  </w:style>
  <w:style w:type="paragraph" w:styleId="a4">
    <w:name w:val="List Paragraph"/>
    <w:basedOn w:val="a"/>
    <w:uiPriority w:val="1"/>
    <w:qFormat/>
    <w:rsid w:val="008056BA"/>
    <w:pPr>
      <w:ind w:left="524" w:hanging="472"/>
    </w:pPr>
  </w:style>
  <w:style w:type="paragraph" w:styleId="a5">
    <w:name w:val="header"/>
    <w:basedOn w:val="a"/>
    <w:link w:val="Char0"/>
    <w:uiPriority w:val="99"/>
    <w:unhideWhenUsed/>
    <w:rsid w:val="0056622F"/>
    <w:pPr>
      <w:tabs>
        <w:tab w:val="center" w:pos="4153"/>
        <w:tab w:val="right" w:pos="8306"/>
      </w:tabs>
    </w:pPr>
  </w:style>
  <w:style w:type="character" w:customStyle="1" w:styleId="Char0">
    <w:name w:val="Κεφαλίδα Char"/>
    <w:basedOn w:val="a0"/>
    <w:link w:val="a5"/>
    <w:uiPriority w:val="99"/>
    <w:rsid w:val="0056622F"/>
    <w:rPr>
      <w:rFonts w:ascii="Arial" w:hAnsi="Arial" w:cs="Arial"/>
    </w:rPr>
  </w:style>
  <w:style w:type="paragraph" w:styleId="a6">
    <w:name w:val="footer"/>
    <w:basedOn w:val="a"/>
    <w:link w:val="Char1"/>
    <w:uiPriority w:val="99"/>
    <w:unhideWhenUsed/>
    <w:rsid w:val="0056622F"/>
    <w:pPr>
      <w:tabs>
        <w:tab w:val="center" w:pos="4153"/>
        <w:tab w:val="right" w:pos="8306"/>
      </w:tabs>
    </w:pPr>
  </w:style>
  <w:style w:type="character" w:customStyle="1" w:styleId="Char1">
    <w:name w:val="Υποσέλιδο Char"/>
    <w:basedOn w:val="a0"/>
    <w:link w:val="a6"/>
    <w:uiPriority w:val="99"/>
    <w:rsid w:val="0056622F"/>
    <w:rPr>
      <w:rFonts w:ascii="Arial" w:hAnsi="Arial" w:cs="Arial"/>
    </w:rPr>
  </w:style>
  <w:style w:type="character" w:styleId="-">
    <w:name w:val="Hyperlink"/>
    <w:basedOn w:val="a0"/>
    <w:uiPriority w:val="99"/>
    <w:unhideWhenUsed/>
    <w:rsid w:val="009107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9506251">
      <w:bodyDiv w:val="1"/>
      <w:marLeft w:val="0"/>
      <w:marRight w:val="0"/>
      <w:marTop w:val="0"/>
      <w:marBottom w:val="0"/>
      <w:divBdr>
        <w:top w:val="none" w:sz="0" w:space="0" w:color="auto"/>
        <w:left w:val="none" w:sz="0" w:space="0" w:color="auto"/>
        <w:bottom w:val="none" w:sz="0" w:space="0" w:color="auto"/>
        <w:right w:val="none" w:sz="0" w:space="0" w:color="auto"/>
      </w:divBdr>
    </w:div>
    <w:div w:id="1518689177">
      <w:bodyDiv w:val="1"/>
      <w:marLeft w:val="0"/>
      <w:marRight w:val="0"/>
      <w:marTop w:val="0"/>
      <w:marBottom w:val="0"/>
      <w:divBdr>
        <w:top w:val="none" w:sz="0" w:space="0" w:color="auto"/>
        <w:left w:val="none" w:sz="0" w:space="0" w:color="auto"/>
        <w:bottom w:val="none" w:sz="0" w:space="0" w:color="auto"/>
        <w:right w:val="none" w:sz="0" w:space="0" w:color="auto"/>
      </w:divBdr>
      <w:divsChild>
        <w:div w:id="908072245">
          <w:marLeft w:val="-225"/>
          <w:marRight w:val="-225"/>
          <w:marTop w:val="0"/>
          <w:marBottom w:val="0"/>
          <w:divBdr>
            <w:top w:val="none" w:sz="0" w:space="0" w:color="auto"/>
            <w:left w:val="none" w:sz="0" w:space="0" w:color="auto"/>
            <w:bottom w:val="none" w:sz="0" w:space="0" w:color="auto"/>
            <w:right w:val="none" w:sz="0" w:space="0" w:color="auto"/>
          </w:divBdr>
          <w:divsChild>
            <w:div w:id="1981686998">
              <w:marLeft w:val="0"/>
              <w:marRight w:val="0"/>
              <w:marTop w:val="0"/>
              <w:marBottom w:val="0"/>
              <w:divBdr>
                <w:top w:val="none" w:sz="0" w:space="0" w:color="auto"/>
                <w:left w:val="none" w:sz="0" w:space="0" w:color="auto"/>
                <w:bottom w:val="none" w:sz="0" w:space="0" w:color="auto"/>
                <w:right w:val="none" w:sz="0" w:space="0" w:color="auto"/>
              </w:divBdr>
            </w:div>
          </w:divsChild>
        </w:div>
        <w:div w:id="1243177676">
          <w:marLeft w:val="-225"/>
          <w:marRight w:val="-225"/>
          <w:marTop w:val="0"/>
          <w:marBottom w:val="0"/>
          <w:divBdr>
            <w:top w:val="none" w:sz="0" w:space="0" w:color="auto"/>
            <w:left w:val="none" w:sz="0" w:space="0" w:color="auto"/>
            <w:bottom w:val="none" w:sz="0" w:space="0" w:color="auto"/>
            <w:right w:val="none" w:sz="0" w:space="0" w:color="auto"/>
          </w:divBdr>
          <w:divsChild>
            <w:div w:id="639304752">
              <w:marLeft w:val="0"/>
              <w:marRight w:val="0"/>
              <w:marTop w:val="0"/>
              <w:marBottom w:val="0"/>
              <w:divBdr>
                <w:top w:val="none" w:sz="0" w:space="0" w:color="auto"/>
                <w:left w:val="none" w:sz="0" w:space="0" w:color="auto"/>
                <w:bottom w:val="none" w:sz="0" w:space="0" w:color="auto"/>
                <w:right w:val="none" w:sz="0" w:space="0" w:color="auto"/>
              </w:divBdr>
            </w:div>
            <w:div w:id="103857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3F1AD3-5C83-4A1D-9588-810BCD03E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1188</Words>
  <Characters>6549</Characters>
  <Application>Microsoft Office Word</Application>
  <DocSecurity>0</DocSecurity>
  <Lines>204</Lines>
  <Paragraphs>89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ΛΟΥΚΑΣ ΜΙΧΑΛΗΣ</dc:creator>
  <cp:keywords/>
  <dc:description/>
  <cp:lastModifiedBy>ΛΟΥΚΑΣ ΜΙΧΑΛΗΣ</cp:lastModifiedBy>
  <cp:revision>2</cp:revision>
  <dcterms:created xsi:type="dcterms:W3CDTF">2025-05-15T15:13:00Z</dcterms:created>
  <dcterms:modified xsi:type="dcterms:W3CDTF">2025-05-15T15:13:00Z</dcterms:modified>
</cp:coreProperties>
</file>