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BA" w:rsidRPr="00DF11C8" w:rsidRDefault="000C4EE9">
      <w:pPr>
        <w:rPr>
          <w:sz w:val="24"/>
          <w:szCs w:val="24"/>
        </w:rPr>
      </w:pPr>
      <w:r w:rsidRPr="00DF11C8">
        <w:rPr>
          <w:sz w:val="24"/>
          <w:szCs w:val="24"/>
        </w:rPr>
        <w:t>ΑΣΠΑΙΤΕ, παράρτημα ΕΠΑΙΚ Μυτιλήνης.</w:t>
      </w:r>
    </w:p>
    <w:p w:rsidR="000C4EE9" w:rsidRPr="00DF11C8" w:rsidRDefault="000C4EE9">
      <w:pPr>
        <w:rPr>
          <w:sz w:val="24"/>
          <w:szCs w:val="24"/>
        </w:rPr>
      </w:pPr>
      <w:r w:rsidRPr="00DF11C8">
        <w:rPr>
          <w:sz w:val="24"/>
          <w:szCs w:val="24"/>
        </w:rPr>
        <w:t>Συμβουλευτική ψυχολογία.</w:t>
      </w:r>
    </w:p>
    <w:p w:rsidR="000C4EE9" w:rsidRPr="00DF11C8" w:rsidRDefault="000C4EE9">
      <w:pPr>
        <w:rPr>
          <w:sz w:val="24"/>
          <w:szCs w:val="24"/>
        </w:rPr>
      </w:pPr>
      <w:r w:rsidRPr="00DF11C8">
        <w:rPr>
          <w:sz w:val="24"/>
          <w:szCs w:val="24"/>
        </w:rPr>
        <w:t xml:space="preserve">Καθ: Βασίλειος Μακρυπούλιας </w:t>
      </w:r>
    </w:p>
    <w:p w:rsidR="000C4EE9" w:rsidRPr="00DF11C8" w:rsidRDefault="000C4EE9">
      <w:pPr>
        <w:rPr>
          <w:sz w:val="24"/>
          <w:szCs w:val="24"/>
        </w:rPr>
      </w:pPr>
      <w:r w:rsidRPr="00DF11C8">
        <w:rPr>
          <w:sz w:val="24"/>
          <w:szCs w:val="24"/>
        </w:rPr>
        <w:t>Πρόοδος μαθήματος.</w:t>
      </w:r>
    </w:p>
    <w:p w:rsidR="000C4EE9" w:rsidRPr="00DF11C8" w:rsidRDefault="000C4EE9">
      <w:pPr>
        <w:rPr>
          <w:sz w:val="24"/>
          <w:szCs w:val="24"/>
        </w:rPr>
      </w:pPr>
      <w:r w:rsidRPr="00DF11C8">
        <w:rPr>
          <w:sz w:val="24"/>
          <w:szCs w:val="24"/>
        </w:rPr>
        <w:t>Θέμα: Μελέτη περίπτωσης.</w:t>
      </w:r>
    </w:p>
    <w:p w:rsidR="000C4EE9" w:rsidRPr="00C71DD1" w:rsidRDefault="000C4EE9" w:rsidP="00315EF0">
      <w:pPr>
        <w:jc w:val="both"/>
        <w:rPr>
          <w:sz w:val="24"/>
          <w:szCs w:val="24"/>
        </w:rPr>
      </w:pPr>
      <w:r w:rsidRPr="00DF11C8">
        <w:rPr>
          <w:sz w:val="24"/>
          <w:szCs w:val="24"/>
        </w:rPr>
        <w:t xml:space="preserve">Θέμα : </w:t>
      </w:r>
      <w:r w:rsidR="00315EF0" w:rsidRPr="00DF11C8">
        <w:rPr>
          <w:sz w:val="24"/>
          <w:szCs w:val="24"/>
        </w:rPr>
        <w:t>Η Μαρία και η Στέλλα, μαθήτριες Δευτεροβάθμιας Εκπαίδευσης, είναι φίλες. Κάθε μέρα</w:t>
      </w:r>
      <w:r w:rsidR="004218A2">
        <w:rPr>
          <w:sz w:val="24"/>
          <w:szCs w:val="24"/>
        </w:rPr>
        <w:t xml:space="preserve"> </w:t>
      </w:r>
      <w:r w:rsidR="00315EF0" w:rsidRPr="00DF11C8">
        <w:rPr>
          <w:sz w:val="24"/>
          <w:szCs w:val="24"/>
        </w:rPr>
        <w:t>με το που μπαίνουν στην τάξη, την ώρα ενός συγκεκριμένου μαθήματος, η Μαρία συζητά με τη Στέλλα. Ο χρόνος περνά και καμία από τις δύο μαθήτριες δεν αρχίζει την ανατιθέμενη εργασία (δραστηριότητα) της. Ο εκπαιδευτικός τις επιπλήττει και τους λέγει να καθίσουν στο θρανίο τους και να αρχίσουν να εργάζονται. Μέσα του σκέφτεται ότι οι μαθήτριες αυτές προσπαθούν να μην κάνουν την εργασία τους, να δυσκολέψουν το έργο του και να κυλήσει ο χρόνος ευχάριστα γι' αυτές. Τι θα μπορούσε να κάνει ο εκπαιδευτικός για να διακόψει τη συμπεριφορά αυτή, αλλά και να αποκατασταθεί η ομαλή λειτουργία της τάξης;</w:t>
      </w:r>
    </w:p>
    <w:p w:rsidR="00315EF0" w:rsidRPr="00DF11C8" w:rsidRDefault="00315EF0" w:rsidP="00315EF0">
      <w:pPr>
        <w:jc w:val="both"/>
        <w:rPr>
          <w:sz w:val="24"/>
          <w:szCs w:val="24"/>
        </w:rPr>
      </w:pPr>
      <w:r w:rsidRPr="00DF11C8">
        <w:rPr>
          <w:sz w:val="24"/>
          <w:szCs w:val="24"/>
        </w:rPr>
        <w:t xml:space="preserve">Θεωρητικό υπόβαθρο: </w:t>
      </w:r>
    </w:p>
    <w:p w:rsidR="00315EF0" w:rsidRPr="00DF11C8" w:rsidRDefault="00315EF0" w:rsidP="00315EF0">
      <w:pPr>
        <w:jc w:val="both"/>
        <w:rPr>
          <w:sz w:val="24"/>
          <w:szCs w:val="24"/>
        </w:rPr>
      </w:pPr>
      <w:proofErr w:type="spellStart"/>
      <w:r w:rsidRPr="00DF11C8">
        <w:rPr>
          <w:sz w:val="24"/>
          <w:szCs w:val="24"/>
        </w:rPr>
        <w:t>Διάλογος,Σωκρατικό</w:t>
      </w:r>
      <w:proofErr w:type="spellEnd"/>
      <w:r w:rsidRPr="00DF11C8">
        <w:rPr>
          <w:sz w:val="24"/>
          <w:szCs w:val="24"/>
        </w:rPr>
        <w:t xml:space="preserve"> (μαιευτικό) μοντέλο μάθησης εξατομικευμένης</w:t>
      </w:r>
      <w:r w:rsidR="00DF11C8" w:rsidRPr="00DF11C8">
        <w:rPr>
          <w:sz w:val="24"/>
          <w:szCs w:val="24"/>
        </w:rPr>
        <w:t xml:space="preserve">, </w:t>
      </w:r>
      <w:r w:rsidRPr="00DF11C8">
        <w:rPr>
          <w:sz w:val="24"/>
          <w:szCs w:val="24"/>
        </w:rPr>
        <w:t xml:space="preserve">Θετική-αρνητική </w:t>
      </w:r>
      <w:proofErr w:type="spellStart"/>
      <w:r w:rsidRPr="00DF11C8">
        <w:rPr>
          <w:sz w:val="24"/>
          <w:szCs w:val="24"/>
        </w:rPr>
        <w:t>αφόρμηση</w:t>
      </w:r>
      <w:proofErr w:type="spellEnd"/>
      <w:r w:rsidRPr="00DF11C8">
        <w:rPr>
          <w:sz w:val="24"/>
          <w:szCs w:val="24"/>
        </w:rPr>
        <w:t xml:space="preserve"> (αμοιβή)</w:t>
      </w:r>
      <w:r w:rsidR="00DF11C8" w:rsidRPr="00DF11C8">
        <w:rPr>
          <w:sz w:val="24"/>
          <w:szCs w:val="24"/>
        </w:rPr>
        <w:t>,</w:t>
      </w:r>
      <w:proofErr w:type="spellStart"/>
      <w:r w:rsidRPr="00DF11C8">
        <w:rPr>
          <w:sz w:val="24"/>
          <w:szCs w:val="24"/>
        </w:rPr>
        <w:t>Ενσυναίσθηση</w:t>
      </w:r>
      <w:r w:rsidR="00DF11C8" w:rsidRPr="00DF11C8">
        <w:rPr>
          <w:sz w:val="24"/>
          <w:szCs w:val="24"/>
        </w:rPr>
        <w:t>,</w:t>
      </w:r>
      <w:r w:rsidRPr="00DF11C8">
        <w:rPr>
          <w:sz w:val="24"/>
          <w:szCs w:val="24"/>
        </w:rPr>
        <w:t>Διάχυση</w:t>
      </w:r>
      <w:proofErr w:type="spellEnd"/>
      <w:r w:rsidRPr="00DF11C8">
        <w:rPr>
          <w:sz w:val="24"/>
          <w:szCs w:val="24"/>
        </w:rPr>
        <w:t xml:space="preserve"> συναισθημάτων</w:t>
      </w:r>
      <w:r w:rsidR="00DF11C8" w:rsidRPr="00DF11C8">
        <w:rPr>
          <w:sz w:val="24"/>
          <w:szCs w:val="24"/>
        </w:rPr>
        <w:t>,</w:t>
      </w:r>
      <w:r w:rsidR="004218A2">
        <w:rPr>
          <w:sz w:val="24"/>
          <w:szCs w:val="24"/>
        </w:rPr>
        <w:t xml:space="preserve"> </w:t>
      </w:r>
      <w:r w:rsidRPr="00DF11C8">
        <w:rPr>
          <w:sz w:val="24"/>
          <w:szCs w:val="24"/>
        </w:rPr>
        <w:t>Αντανάκλαση σκέψεων</w:t>
      </w:r>
      <w:r w:rsidR="00DF11C8" w:rsidRPr="00DF11C8">
        <w:rPr>
          <w:sz w:val="24"/>
          <w:szCs w:val="24"/>
        </w:rPr>
        <w:t>,</w:t>
      </w:r>
      <w:r w:rsidR="004218A2">
        <w:rPr>
          <w:sz w:val="24"/>
          <w:szCs w:val="24"/>
        </w:rPr>
        <w:t xml:space="preserve"> </w:t>
      </w:r>
      <w:r w:rsidRPr="00DF11C8">
        <w:rPr>
          <w:sz w:val="24"/>
          <w:szCs w:val="24"/>
        </w:rPr>
        <w:t>Περιγραφή καταστάσεων</w:t>
      </w:r>
      <w:r w:rsidR="00DF11C8" w:rsidRPr="00DF11C8">
        <w:rPr>
          <w:sz w:val="24"/>
          <w:szCs w:val="24"/>
        </w:rPr>
        <w:t xml:space="preserve">, </w:t>
      </w:r>
      <w:r w:rsidRPr="00DF11C8">
        <w:rPr>
          <w:sz w:val="24"/>
          <w:szCs w:val="24"/>
        </w:rPr>
        <w:t>Αφήγηση γεγονότων</w:t>
      </w:r>
      <w:r w:rsidR="00DF11C8" w:rsidRPr="00DF11C8">
        <w:rPr>
          <w:sz w:val="24"/>
          <w:szCs w:val="24"/>
        </w:rPr>
        <w:t xml:space="preserve">, </w:t>
      </w:r>
      <w:r w:rsidRPr="00DF11C8">
        <w:rPr>
          <w:sz w:val="24"/>
          <w:szCs w:val="24"/>
        </w:rPr>
        <w:t>Δεοντολογικός λόγος</w:t>
      </w:r>
      <w:r w:rsidR="00DF11C8" w:rsidRPr="00DF11C8">
        <w:rPr>
          <w:sz w:val="24"/>
          <w:szCs w:val="24"/>
        </w:rPr>
        <w:t xml:space="preserve">, </w:t>
      </w:r>
      <w:r w:rsidRPr="00DF11C8">
        <w:rPr>
          <w:sz w:val="24"/>
          <w:szCs w:val="24"/>
        </w:rPr>
        <w:t>Προσωπικές εξομολογήσεις</w:t>
      </w:r>
      <w:r w:rsidR="00DF11C8" w:rsidRPr="00DF11C8">
        <w:rPr>
          <w:sz w:val="24"/>
          <w:szCs w:val="24"/>
        </w:rPr>
        <w:t xml:space="preserve">, </w:t>
      </w:r>
      <w:r w:rsidRPr="00DF11C8">
        <w:rPr>
          <w:sz w:val="24"/>
          <w:szCs w:val="24"/>
        </w:rPr>
        <w:t>Αλληλεπίδραση με την υπόλοιπη τάξη</w:t>
      </w:r>
      <w:r w:rsidR="00DF11C8" w:rsidRPr="00DF11C8">
        <w:rPr>
          <w:sz w:val="24"/>
          <w:szCs w:val="24"/>
        </w:rPr>
        <w:t xml:space="preserve">, </w:t>
      </w:r>
      <w:r w:rsidRPr="00DF11C8">
        <w:rPr>
          <w:sz w:val="24"/>
          <w:szCs w:val="24"/>
        </w:rPr>
        <w:t>Ανάπτυξη δεξιοτήτων εντός των μαθημάτων</w:t>
      </w:r>
      <w:r w:rsidR="00DF11C8" w:rsidRPr="00DF11C8">
        <w:rPr>
          <w:sz w:val="24"/>
          <w:szCs w:val="24"/>
        </w:rPr>
        <w:t xml:space="preserve">, </w:t>
      </w:r>
      <w:r w:rsidRPr="00DF11C8">
        <w:rPr>
          <w:sz w:val="24"/>
          <w:szCs w:val="24"/>
        </w:rPr>
        <w:t>Είσοδος σε διαφορετικές ομάδες δεξιοτήτων</w:t>
      </w:r>
      <w:r w:rsidR="00DF11C8" w:rsidRPr="00DF11C8">
        <w:rPr>
          <w:sz w:val="24"/>
          <w:szCs w:val="24"/>
        </w:rPr>
        <w:t xml:space="preserve">, </w:t>
      </w:r>
      <w:r w:rsidRPr="00DF11C8">
        <w:rPr>
          <w:sz w:val="24"/>
          <w:szCs w:val="24"/>
        </w:rPr>
        <w:t>Νέοι ρόλοι εντός της μαθησιακής διαδικασίας</w:t>
      </w:r>
      <w:r w:rsidR="00DF11C8" w:rsidRPr="00DF11C8">
        <w:rPr>
          <w:sz w:val="24"/>
          <w:szCs w:val="24"/>
        </w:rPr>
        <w:t>, εύρεση ερεθίσματος και</w:t>
      </w:r>
      <w:r w:rsidR="00C71DD1">
        <w:rPr>
          <w:sz w:val="24"/>
          <w:szCs w:val="24"/>
        </w:rPr>
        <w:t xml:space="preserve"> αντίδρασης, ανάπτυξη ευπιστίας, πρότυπα-μίμηση.</w:t>
      </w:r>
    </w:p>
    <w:p w:rsidR="00DF11C8" w:rsidRPr="00DF11C8" w:rsidRDefault="00DF11C8" w:rsidP="00315EF0">
      <w:pPr>
        <w:jc w:val="both"/>
        <w:rPr>
          <w:sz w:val="24"/>
          <w:szCs w:val="24"/>
        </w:rPr>
      </w:pPr>
      <w:r w:rsidRPr="00DF11C8">
        <w:rPr>
          <w:sz w:val="24"/>
          <w:szCs w:val="24"/>
        </w:rPr>
        <w:t>Θεωρίες υποστηρικτικές:</w:t>
      </w:r>
    </w:p>
    <w:p w:rsidR="00DF11C8" w:rsidRPr="00DF11C8" w:rsidRDefault="00DF11C8" w:rsidP="00315EF0">
      <w:pPr>
        <w:jc w:val="both"/>
        <w:rPr>
          <w:sz w:val="24"/>
          <w:szCs w:val="24"/>
        </w:rPr>
      </w:pPr>
      <w:r w:rsidRPr="00DF11C8">
        <w:rPr>
          <w:sz w:val="24"/>
          <w:szCs w:val="24"/>
        </w:rPr>
        <w:t>1. . Η ΕΥΚΡΙΝΕΙΑ (ως χαρακτηριστικό του συμβούλου και εκπαιδευτικού) σημαίνει την ακριβή επισήμανση των εμπειριών και συναισθημάτων των συμβουλευόμενων και τον χαρακτηρισμό τους από τον σύμβουλο, ο οποίος θα πρέπει να είναι σαφής εκφραστικά και συμπεριφοριστικά.</w:t>
      </w:r>
    </w:p>
    <w:p w:rsidR="00DF11C8" w:rsidRPr="00DF11C8" w:rsidRDefault="00DF11C8" w:rsidP="00315EF0">
      <w:pPr>
        <w:jc w:val="both"/>
        <w:rPr>
          <w:sz w:val="24"/>
          <w:szCs w:val="24"/>
        </w:rPr>
      </w:pPr>
      <w:r w:rsidRPr="00DF11C8">
        <w:rPr>
          <w:sz w:val="24"/>
          <w:szCs w:val="24"/>
        </w:rPr>
        <w:t xml:space="preserve">2. Σύμφωνα με τη </w:t>
      </w:r>
      <w:proofErr w:type="spellStart"/>
      <w:r w:rsidRPr="00DF11C8">
        <w:rPr>
          <w:sz w:val="24"/>
          <w:szCs w:val="24"/>
        </w:rPr>
        <w:t>λογικοθυμική</w:t>
      </w:r>
      <w:proofErr w:type="spellEnd"/>
      <w:r w:rsidRPr="00DF11C8">
        <w:rPr>
          <w:sz w:val="24"/>
          <w:szCs w:val="24"/>
        </w:rPr>
        <w:t xml:space="preserve"> θεωρία του </w:t>
      </w:r>
      <w:proofErr w:type="spellStart"/>
      <w:r w:rsidRPr="00DF11C8">
        <w:rPr>
          <w:sz w:val="24"/>
          <w:szCs w:val="24"/>
        </w:rPr>
        <w:t>Ellis</w:t>
      </w:r>
      <w:proofErr w:type="spellEnd"/>
      <w:r w:rsidRPr="00DF11C8">
        <w:rPr>
          <w:sz w:val="24"/>
          <w:szCs w:val="24"/>
        </w:rPr>
        <w:t xml:space="preserve"> τα προβλήματα που αντιμετωπίζουν οι άνθρωποι προκύπτουν από τη συναισθηματική τους αντίδραση σε μια κατάσταση.</w:t>
      </w:r>
    </w:p>
    <w:p w:rsidR="00DF11C8" w:rsidRPr="00DF11C8" w:rsidRDefault="00DF11C8" w:rsidP="00315EF0">
      <w:pPr>
        <w:jc w:val="both"/>
        <w:rPr>
          <w:sz w:val="24"/>
          <w:szCs w:val="24"/>
        </w:rPr>
      </w:pPr>
      <w:r w:rsidRPr="00DF11C8">
        <w:rPr>
          <w:sz w:val="24"/>
          <w:szCs w:val="24"/>
        </w:rPr>
        <w:t xml:space="preserve">3. Στην </w:t>
      </w:r>
      <w:proofErr w:type="spellStart"/>
      <w:r w:rsidRPr="00DF11C8">
        <w:rPr>
          <w:sz w:val="24"/>
          <w:szCs w:val="24"/>
        </w:rPr>
        <w:t>προσωποκεντρική</w:t>
      </w:r>
      <w:proofErr w:type="spellEnd"/>
      <w:r w:rsidRPr="00DF11C8">
        <w:rPr>
          <w:sz w:val="24"/>
          <w:szCs w:val="24"/>
        </w:rPr>
        <w:t xml:space="preserve"> προσέγγιση η τεχνική που χρησιμοποιείται ευρέως είναι η  λειτουργική ανάλυση της συμπεριφοράς.</w:t>
      </w:r>
    </w:p>
    <w:p w:rsidR="00DF11C8" w:rsidRPr="00DF11C8" w:rsidRDefault="00DF11C8" w:rsidP="00315EF0">
      <w:pPr>
        <w:jc w:val="both"/>
        <w:rPr>
          <w:sz w:val="24"/>
          <w:szCs w:val="24"/>
        </w:rPr>
      </w:pPr>
      <w:r w:rsidRPr="00DF11C8">
        <w:rPr>
          <w:sz w:val="24"/>
          <w:szCs w:val="24"/>
        </w:rPr>
        <w:lastRenderedPageBreak/>
        <w:t>4. Ο ρόλος του συμβούλου στην ψυχαναλυτική σχέση είναι  να εμφανιστεί ως «λευκή οθόνη» πάνω στην οποία ο πελάτης μπορεί να προβάλλει τις φαντασιώσεις ή υποθέσεις για στενές σχέσεις του.</w:t>
      </w:r>
    </w:p>
    <w:p w:rsidR="00315EF0" w:rsidRPr="00DF11C8" w:rsidRDefault="00DF11C8" w:rsidP="00315EF0">
      <w:pPr>
        <w:jc w:val="both"/>
        <w:rPr>
          <w:sz w:val="24"/>
          <w:szCs w:val="24"/>
        </w:rPr>
      </w:pPr>
      <w:r w:rsidRPr="00DF11C8">
        <w:rPr>
          <w:sz w:val="24"/>
          <w:szCs w:val="24"/>
        </w:rPr>
        <w:t xml:space="preserve">5. Ο ρόλος του συμβούλου στην </w:t>
      </w:r>
      <w:proofErr w:type="spellStart"/>
      <w:r w:rsidRPr="00DF11C8">
        <w:rPr>
          <w:sz w:val="24"/>
          <w:szCs w:val="24"/>
        </w:rPr>
        <w:t>προσωποκεντρική</w:t>
      </w:r>
      <w:proofErr w:type="spellEnd"/>
      <w:r w:rsidRPr="00DF11C8">
        <w:rPr>
          <w:sz w:val="24"/>
          <w:szCs w:val="24"/>
        </w:rPr>
        <w:t xml:space="preserve"> προσέγγιση είναι να βοηθήσει τον </w:t>
      </w:r>
      <w:proofErr w:type="spellStart"/>
      <w:r w:rsidRPr="00DF11C8">
        <w:rPr>
          <w:sz w:val="24"/>
          <w:szCs w:val="24"/>
        </w:rPr>
        <w:t>θεραπευόμενο</w:t>
      </w:r>
      <w:proofErr w:type="spellEnd"/>
      <w:r w:rsidRPr="00DF11C8">
        <w:rPr>
          <w:sz w:val="24"/>
          <w:szCs w:val="24"/>
        </w:rPr>
        <w:t xml:space="preserve"> να αναγνωρίσει τις εσωτερικές του ικανότητες για αλλαγή και ανάπτυξη  να τηρεί τρείς βασικές </w:t>
      </w:r>
      <w:proofErr w:type="spellStart"/>
      <w:r w:rsidRPr="00DF11C8">
        <w:rPr>
          <w:sz w:val="24"/>
          <w:szCs w:val="24"/>
        </w:rPr>
        <w:t>προυποθέσεις</w:t>
      </w:r>
      <w:proofErr w:type="spellEnd"/>
      <w:r w:rsidRPr="00DF11C8">
        <w:rPr>
          <w:sz w:val="24"/>
          <w:szCs w:val="24"/>
        </w:rPr>
        <w:t xml:space="preserve"> (ενσυναίσθηση – γνησιότητα-αποδοχή χωρίς όρους)για να επιφέρει θεραπευτική αλλαγή στον </w:t>
      </w:r>
      <w:proofErr w:type="spellStart"/>
      <w:r w:rsidRPr="00DF11C8">
        <w:rPr>
          <w:sz w:val="24"/>
          <w:szCs w:val="24"/>
        </w:rPr>
        <w:t>θεραπευόμενο</w:t>
      </w:r>
      <w:proofErr w:type="spellEnd"/>
      <w:r w:rsidRPr="00DF11C8">
        <w:rPr>
          <w:sz w:val="24"/>
          <w:szCs w:val="24"/>
        </w:rPr>
        <w:t xml:space="preserve"> .</w:t>
      </w:r>
    </w:p>
    <w:p w:rsidR="00DF11C8" w:rsidRPr="00DF11C8" w:rsidRDefault="00DF11C8" w:rsidP="00315EF0">
      <w:pPr>
        <w:jc w:val="both"/>
        <w:rPr>
          <w:sz w:val="24"/>
          <w:szCs w:val="24"/>
        </w:rPr>
      </w:pPr>
    </w:p>
    <w:p w:rsidR="00315EF0" w:rsidRPr="00967630" w:rsidRDefault="00315EF0" w:rsidP="00315EF0">
      <w:pPr>
        <w:jc w:val="both"/>
        <w:rPr>
          <w:sz w:val="24"/>
          <w:szCs w:val="24"/>
        </w:rPr>
      </w:pPr>
      <w:r w:rsidRPr="00DF11C8">
        <w:rPr>
          <w:sz w:val="24"/>
          <w:szCs w:val="24"/>
        </w:rPr>
        <w:t>Καλή επιτυχία!</w:t>
      </w:r>
    </w:p>
    <w:p w:rsidR="00967630" w:rsidRDefault="00967630" w:rsidP="00315EF0">
      <w:pPr>
        <w:jc w:val="both"/>
        <w:rPr>
          <w:sz w:val="24"/>
          <w:szCs w:val="24"/>
        </w:rPr>
      </w:pPr>
      <w:r>
        <w:rPr>
          <w:sz w:val="24"/>
          <w:szCs w:val="24"/>
        </w:rPr>
        <w:t>Ενδεικτική απάντηση:</w:t>
      </w:r>
    </w:p>
    <w:p w:rsidR="00967630" w:rsidRPr="00967630" w:rsidRDefault="00967630" w:rsidP="00315EF0">
      <w:pPr>
        <w:jc w:val="both"/>
        <w:rPr>
          <w:sz w:val="24"/>
          <w:szCs w:val="24"/>
        </w:rPr>
      </w:pPr>
      <w:r>
        <w:rPr>
          <w:sz w:val="24"/>
          <w:szCs w:val="24"/>
        </w:rPr>
        <w:t>Το κείμενο αναφέρεται σε μία μελέτη περίπτωσης σύμφωνα με την οποία δύο μαθήτριες αντιδρούν και παρουσιάζουν επιθετική συμπεριφορά σε ένα συγκεκριμένο μάθημα: η φράση συγκεκριμένο μάθημα παρουσιάζει ενδιαφέρον: ο σύμβουλος πρέπει να εστιάσει για  σε αυτό το μάθημα; Υπάρχει κάποιο συγκεκριμένο χαρακτηριστικό του εκπαιδευτικού ή του μαθήματος το οποίο ενοχλεί τι μαθήτριες; Μέσα από τη συζήτηση, την παράφραση των λεγομένων, την ερμηνεία των λεγομένων, ο καθηγητής μπορεί να καταλάβει γιατί οι μαθήτριες αντιδρούν σε αυτό συγκεκριμένα το μάθημα. Η αντίδραση και η σκέψη του εκπαιδευτικού είναι συνήθης: δείχνει όμως αβεβαιότητα και έλλειψη αυτοκυριαρχίας και αυτοπεποίθησης: Ίσως η συμπεριφορά των μαθητριών να μην έχει σε τίποτε να κάνει με το μάθημά του και τον ίδιο αλλά με κάτι άλλο το οποίο εκδηλώνεται την ώρα του μαθήματος (το μάθημα είναι την 7</w:t>
      </w:r>
      <w:r w:rsidRPr="00967630">
        <w:rPr>
          <w:sz w:val="24"/>
          <w:szCs w:val="24"/>
          <w:vertAlign w:val="superscript"/>
        </w:rPr>
        <w:t>η</w:t>
      </w:r>
      <w:r>
        <w:rPr>
          <w:sz w:val="24"/>
          <w:szCs w:val="24"/>
        </w:rPr>
        <w:t xml:space="preserve"> ώρα όπου όλοι είναι κουρασμένοι): ο καθηγητής θα μπορούσε να αλλάξει την αίθουσα διδασκαλίας, την ώρα του μαθήματος, μπορεί να κάνει ψηφιακό μάθημα, </w:t>
      </w:r>
      <w:proofErr w:type="spellStart"/>
      <w:r>
        <w:rPr>
          <w:sz w:val="24"/>
          <w:szCs w:val="24"/>
        </w:rPr>
        <w:t>ομαδοσυνεργατικό</w:t>
      </w:r>
      <w:proofErr w:type="spellEnd"/>
      <w:r>
        <w:rPr>
          <w:sz w:val="24"/>
          <w:szCs w:val="24"/>
        </w:rPr>
        <w:t xml:space="preserve">, σωκρατικό μοντέλο επί </w:t>
      </w:r>
      <w:proofErr w:type="spellStart"/>
      <w:r>
        <w:rPr>
          <w:sz w:val="24"/>
          <w:szCs w:val="24"/>
        </w:rPr>
        <w:t>διαδραστικού</w:t>
      </w:r>
      <w:proofErr w:type="spellEnd"/>
      <w:r>
        <w:rPr>
          <w:sz w:val="24"/>
          <w:szCs w:val="24"/>
        </w:rPr>
        <w:t xml:space="preserve"> </w:t>
      </w:r>
      <w:proofErr w:type="spellStart"/>
      <w:r>
        <w:rPr>
          <w:sz w:val="24"/>
          <w:szCs w:val="24"/>
        </w:rPr>
        <w:t>πίνακος</w:t>
      </w:r>
      <w:proofErr w:type="spellEnd"/>
      <w:r>
        <w:rPr>
          <w:sz w:val="24"/>
          <w:szCs w:val="24"/>
        </w:rPr>
        <w:t xml:space="preserve"> όπου οι μαθήτριες θα έχουν ενεργό ρόλο: εάν την περυσινή χρονιά σε αυτό το μάθημα πήραν  χαμηλό βαθμό μπορεί να τις αμείψει με καλό βαθμό ώστε να αγαπήσουν το μάθημα, επίσης να τις επαινεί για την προσπάθειά τους.  Θα μπορούσε  επίσης να γίνει όμιλος  δημιουργικής γραφής στον οποίο οι μαθήτριες αυτές συνεχώς θα αυτοσχεδιάζουν και θα δημιουργούν δικά τους  κείμενα ανακοινώσιμα σε σχολική </w:t>
      </w:r>
      <w:proofErr w:type="spellStart"/>
      <w:r>
        <w:rPr>
          <w:sz w:val="24"/>
          <w:szCs w:val="24"/>
        </w:rPr>
        <w:t>εφημερίδδα,ώστε</w:t>
      </w:r>
      <w:proofErr w:type="spellEnd"/>
      <w:r>
        <w:rPr>
          <w:sz w:val="24"/>
          <w:szCs w:val="24"/>
        </w:rPr>
        <w:t xml:space="preserve"> μέσα από την πλήρη ενεργοποίηση να εξισορροπηθούν πλήρως οι σχέσεις.</w:t>
      </w:r>
    </w:p>
    <w:p w:rsidR="00315EF0" w:rsidRDefault="00315EF0" w:rsidP="00315EF0">
      <w:pPr>
        <w:jc w:val="both"/>
        <w:rPr>
          <w:sz w:val="28"/>
          <w:szCs w:val="28"/>
        </w:rPr>
      </w:pPr>
    </w:p>
    <w:p w:rsidR="00315EF0" w:rsidRPr="00315EF0" w:rsidRDefault="00315EF0" w:rsidP="00315EF0">
      <w:pPr>
        <w:jc w:val="both"/>
        <w:rPr>
          <w:sz w:val="28"/>
          <w:szCs w:val="28"/>
        </w:rPr>
      </w:pPr>
    </w:p>
    <w:sectPr w:rsidR="00315EF0" w:rsidRPr="00315EF0" w:rsidSect="006C53B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C4EE9"/>
    <w:rsid w:val="000C4EE9"/>
    <w:rsid w:val="00315EF0"/>
    <w:rsid w:val="004218A2"/>
    <w:rsid w:val="00600DA1"/>
    <w:rsid w:val="006C53BA"/>
    <w:rsid w:val="00967630"/>
    <w:rsid w:val="009C033F"/>
    <w:rsid w:val="00C71DD1"/>
    <w:rsid w:val="00CA6BBB"/>
    <w:rsid w:val="00CD6E2A"/>
    <w:rsid w:val="00DF11C8"/>
    <w:rsid w:val="00E834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1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617</Words>
  <Characters>3332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levnono</dc:creator>
  <cp:lastModifiedBy>levnono</cp:lastModifiedBy>
  <cp:revision>10</cp:revision>
  <dcterms:created xsi:type="dcterms:W3CDTF">2024-04-07T11:14:00Z</dcterms:created>
  <dcterms:modified xsi:type="dcterms:W3CDTF">2025-02-23T08:09:00Z</dcterms:modified>
</cp:coreProperties>
</file>