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C389" w14:textId="4AE1C1EE" w:rsidR="00AA492A" w:rsidRPr="00AA492A" w:rsidRDefault="00485082" w:rsidP="003A4D3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val="el-GR"/>
          <w14:ligatures w14:val="none"/>
        </w:rPr>
      </w:pPr>
      <w:r w:rsidRPr="00485082">
        <w:rPr>
          <w:rFonts w:ascii="Times New Roman" w:eastAsia="Times New Roman" w:hAnsi="Times New Roman" w:cs="Times New Roman"/>
          <w:b/>
          <w:bCs/>
          <w:kern w:val="0"/>
          <w:sz w:val="27"/>
          <w:szCs w:val="27"/>
          <w:lang w:val="el-GR"/>
          <w14:ligatures w14:val="none"/>
        </w:rPr>
        <w:t>Δραστηριότητα 2</w:t>
      </w:r>
    </w:p>
    <w:p w14:paraId="0F96F3AE" w14:textId="296B66A7" w:rsidR="00485082" w:rsidRPr="007F0CB9" w:rsidRDefault="00AA492A" w:rsidP="007F0CB9">
      <w:pPr>
        <w:jc w:val="center"/>
        <w:outlineLvl w:val="2"/>
        <w:rPr>
          <w:rFonts w:ascii="Times New Roman" w:hAnsi="Times New Roman" w:cs="Times New Roman"/>
          <w:sz w:val="28"/>
          <w:szCs w:val="28"/>
          <w:lang w:val="el-GR"/>
        </w:rPr>
      </w:pPr>
      <w:r w:rsidRPr="007F0CB9">
        <w:rPr>
          <w:rFonts w:ascii="Times New Roman" w:eastAsia="Times New Roman" w:hAnsi="Times New Roman" w:cs="Times New Roman"/>
          <w:b/>
          <w:bCs/>
          <w:kern w:val="0"/>
          <w:sz w:val="27"/>
          <w:szCs w:val="27"/>
          <w:lang w:val="el-GR"/>
          <w14:ligatures w14:val="none"/>
        </w:rPr>
        <w:t>Τίτλος</w:t>
      </w:r>
      <w:r w:rsidRPr="007F0CB9">
        <w:rPr>
          <w:rFonts w:ascii="Times New Roman" w:eastAsia="Times New Roman" w:hAnsi="Times New Roman" w:cs="Times New Roman"/>
          <w:kern w:val="0"/>
          <w:sz w:val="27"/>
          <w:szCs w:val="27"/>
          <w:lang w:val="el-GR"/>
          <w14:ligatures w14:val="none"/>
        </w:rPr>
        <w:t xml:space="preserve">: </w:t>
      </w:r>
      <w:r w:rsidR="00485082" w:rsidRPr="007F0CB9">
        <w:rPr>
          <w:rFonts w:ascii="Times New Roman" w:eastAsia="Times New Roman" w:hAnsi="Times New Roman" w:cs="Times New Roman"/>
          <w:kern w:val="0"/>
          <w:sz w:val="28"/>
          <w:szCs w:val="28"/>
          <w:lang w:val="el-GR"/>
          <w14:ligatures w14:val="none"/>
        </w:rPr>
        <w:t>«</w:t>
      </w:r>
      <w:r w:rsidR="007F0CB9" w:rsidRPr="007F0CB9">
        <w:rPr>
          <w:rFonts w:ascii="Times New Roman" w:hAnsi="Times New Roman" w:cs="Times New Roman"/>
          <w:sz w:val="28"/>
          <w:szCs w:val="28"/>
          <w:lang w:val="el-GR"/>
        </w:rPr>
        <w:t>Ψηφιακός Σύμβουλος ή Ανθρώπινη Επαφή; Η Παραγωγική ΤΝ ως παράγοντας κρίσης και μετασχηματισμού στη Συμβουλευτική</w:t>
      </w:r>
      <w:r w:rsidR="00485082" w:rsidRPr="007F0CB9">
        <w:rPr>
          <w:rFonts w:ascii="Times New Roman" w:eastAsia="Times New Roman" w:hAnsi="Times New Roman" w:cs="Times New Roman"/>
          <w:kern w:val="0"/>
          <w:sz w:val="28"/>
          <w:szCs w:val="28"/>
          <w:lang w:val="el-GR"/>
          <w14:ligatures w14:val="none"/>
        </w:rPr>
        <w:t>»</w:t>
      </w:r>
    </w:p>
    <w:p w14:paraId="2D0F26DD" w14:textId="77777777" w:rsidR="00485082" w:rsidRPr="00485082" w:rsidRDefault="00485082" w:rsidP="00485082">
      <w:pPr>
        <w:spacing w:before="100" w:beforeAutospacing="1" w:after="100" w:afterAutospacing="1" w:line="240" w:lineRule="auto"/>
        <w:outlineLvl w:val="3"/>
        <w:rPr>
          <w:rFonts w:ascii="Times New Roman" w:eastAsia="Times New Roman" w:hAnsi="Times New Roman" w:cs="Times New Roman"/>
          <w:b/>
          <w:bCs/>
          <w:kern w:val="0"/>
          <w:lang w:val="el-GR"/>
          <w14:ligatures w14:val="none"/>
        </w:rPr>
      </w:pPr>
      <w:r w:rsidRPr="00485082">
        <w:rPr>
          <w:rFonts w:ascii="Segoe UI Emoji" w:eastAsia="Times New Roman" w:hAnsi="Segoe UI Emoji" w:cs="Segoe UI Emoji"/>
          <w:b/>
          <w:bCs/>
          <w:kern w:val="0"/>
          <w14:ligatures w14:val="none"/>
        </w:rPr>
        <w:t>🎯</w:t>
      </w:r>
      <w:r w:rsidRPr="00485082">
        <w:rPr>
          <w:rFonts w:ascii="Times New Roman" w:eastAsia="Times New Roman" w:hAnsi="Times New Roman" w:cs="Times New Roman"/>
          <w:b/>
          <w:bCs/>
          <w:kern w:val="0"/>
          <w:lang w:val="el-GR"/>
          <w14:ligatures w14:val="none"/>
        </w:rPr>
        <w:t xml:space="preserve"> Σκοπός</w:t>
      </w:r>
    </w:p>
    <w:p w14:paraId="3952BF28" w14:textId="1101C2BC" w:rsidR="00485082" w:rsidRPr="00485082" w:rsidRDefault="00485082" w:rsidP="00485082">
      <w:pPr>
        <w:spacing w:before="100" w:beforeAutospacing="1" w:after="100" w:afterAutospacing="1" w:line="240" w:lineRule="auto"/>
        <w:rPr>
          <w:rFonts w:ascii="Times New Roman" w:eastAsia="Times New Roman" w:hAnsi="Times New Roman" w:cs="Times New Roman"/>
          <w:kern w:val="0"/>
          <w:lang w:val="el-GR"/>
          <w14:ligatures w14:val="none"/>
        </w:rPr>
      </w:pPr>
      <w:r w:rsidRPr="00485082">
        <w:rPr>
          <w:rFonts w:ascii="Times New Roman" w:eastAsia="Times New Roman" w:hAnsi="Times New Roman" w:cs="Times New Roman"/>
          <w:kern w:val="0"/>
          <w:lang w:val="el-GR"/>
          <w14:ligatures w14:val="none"/>
        </w:rPr>
        <w:t>Η δραστηριότητα στοχεύει να καλλιεργήσει στους/στις φοιτητές/</w:t>
      </w:r>
      <w:r w:rsidR="00FB4127">
        <w:rPr>
          <w:rFonts w:ascii="Times New Roman" w:eastAsia="Times New Roman" w:hAnsi="Times New Roman" w:cs="Times New Roman"/>
          <w:kern w:val="0"/>
          <w:lang w:val="el-GR"/>
          <w14:ligatures w14:val="none"/>
        </w:rPr>
        <w:t>-</w:t>
      </w:r>
      <w:proofErr w:type="spellStart"/>
      <w:r w:rsidRPr="00485082">
        <w:rPr>
          <w:rFonts w:ascii="Times New Roman" w:eastAsia="Times New Roman" w:hAnsi="Times New Roman" w:cs="Times New Roman"/>
          <w:kern w:val="0"/>
          <w:lang w:val="el-GR"/>
          <w14:ligatures w14:val="none"/>
        </w:rPr>
        <w:t>τριες</w:t>
      </w:r>
      <w:proofErr w:type="spellEnd"/>
      <w:r w:rsidRPr="00485082">
        <w:rPr>
          <w:rFonts w:ascii="Times New Roman" w:eastAsia="Times New Roman" w:hAnsi="Times New Roman" w:cs="Times New Roman"/>
          <w:kern w:val="0"/>
          <w:lang w:val="el-GR"/>
          <w14:ligatures w14:val="none"/>
        </w:rPr>
        <w:t xml:space="preserve"> την ικανότητα να </w:t>
      </w:r>
      <w:r w:rsidRPr="00485082">
        <w:rPr>
          <w:rFonts w:ascii="Times New Roman" w:eastAsia="Times New Roman" w:hAnsi="Times New Roman" w:cs="Times New Roman"/>
          <w:b/>
          <w:bCs/>
          <w:kern w:val="0"/>
          <w:lang w:val="el-GR"/>
          <w14:ligatures w14:val="none"/>
        </w:rPr>
        <w:t>ενσωματώνουν δημιουργικά και με κριτική σκέψη</w:t>
      </w:r>
      <w:r w:rsidRPr="00485082">
        <w:rPr>
          <w:rFonts w:ascii="Times New Roman" w:eastAsia="Times New Roman" w:hAnsi="Times New Roman" w:cs="Times New Roman"/>
          <w:kern w:val="0"/>
          <w:lang w:val="el-GR"/>
          <w14:ligatures w14:val="none"/>
        </w:rPr>
        <w:t xml:space="preserve"> τα εργαλεία </w:t>
      </w:r>
      <w:r w:rsidR="00FB4127">
        <w:rPr>
          <w:rFonts w:ascii="Times New Roman" w:eastAsia="Times New Roman" w:hAnsi="Times New Roman" w:cs="Times New Roman"/>
          <w:kern w:val="0"/>
          <w:lang w:val="el-GR"/>
          <w14:ligatures w14:val="none"/>
        </w:rPr>
        <w:t xml:space="preserve">παραγωγικής </w:t>
      </w:r>
      <w:r w:rsidRPr="00485082">
        <w:rPr>
          <w:rFonts w:ascii="Times New Roman" w:eastAsia="Times New Roman" w:hAnsi="Times New Roman" w:cs="Times New Roman"/>
          <w:kern w:val="0"/>
          <w:lang w:val="el-GR"/>
          <w14:ligatures w14:val="none"/>
        </w:rPr>
        <w:t>Τεχνητής Νοημοσύνης (ΤΝ)</w:t>
      </w:r>
      <w:r w:rsidR="00310DAA">
        <w:rPr>
          <w:rFonts w:ascii="Times New Roman" w:eastAsia="Times New Roman" w:hAnsi="Times New Roman" w:cs="Times New Roman"/>
          <w:kern w:val="0"/>
          <w:lang w:val="el-GR"/>
          <w14:ligatures w14:val="none"/>
        </w:rPr>
        <w:t>, όπως π</w:t>
      </w:r>
      <w:r w:rsidR="00220783" w:rsidRPr="00220783">
        <w:rPr>
          <w:rFonts w:ascii="Times New Roman" w:eastAsia="Times New Roman" w:hAnsi="Times New Roman" w:cs="Times New Roman"/>
          <w:kern w:val="0"/>
          <w:lang w:val="el-GR"/>
          <w14:ligatures w14:val="none"/>
        </w:rPr>
        <w:t>.</w:t>
      </w:r>
      <w:r w:rsidR="00310DAA">
        <w:rPr>
          <w:rFonts w:ascii="Times New Roman" w:eastAsia="Times New Roman" w:hAnsi="Times New Roman" w:cs="Times New Roman"/>
          <w:kern w:val="0"/>
          <w:lang w:val="el-GR"/>
          <w14:ligatures w14:val="none"/>
        </w:rPr>
        <w:t>χ</w:t>
      </w:r>
      <w:r w:rsidR="00220783" w:rsidRPr="00220783">
        <w:rPr>
          <w:rFonts w:ascii="Times New Roman" w:eastAsia="Times New Roman" w:hAnsi="Times New Roman" w:cs="Times New Roman"/>
          <w:kern w:val="0"/>
          <w:lang w:val="el-GR"/>
          <w14:ligatures w14:val="none"/>
        </w:rPr>
        <w:t>.</w:t>
      </w:r>
      <w:r w:rsidR="00310DAA">
        <w:rPr>
          <w:rFonts w:ascii="Times New Roman" w:eastAsia="Times New Roman" w:hAnsi="Times New Roman" w:cs="Times New Roman"/>
          <w:kern w:val="0"/>
          <w:lang w:val="el-GR"/>
          <w14:ligatures w14:val="none"/>
        </w:rPr>
        <w:t xml:space="preserve"> </w:t>
      </w:r>
      <w:r w:rsidR="00310DAA">
        <w:rPr>
          <w:rFonts w:ascii="Times New Roman" w:eastAsia="Times New Roman" w:hAnsi="Times New Roman" w:cs="Times New Roman"/>
          <w:kern w:val="0"/>
          <w14:ligatures w14:val="none"/>
        </w:rPr>
        <w:t>Gemini</w:t>
      </w:r>
      <w:r w:rsidR="00310DAA" w:rsidRPr="00310DAA">
        <w:rPr>
          <w:rFonts w:ascii="Times New Roman" w:eastAsia="Times New Roman" w:hAnsi="Times New Roman" w:cs="Times New Roman"/>
          <w:kern w:val="0"/>
          <w:lang w:val="el-GR"/>
          <w14:ligatures w14:val="none"/>
        </w:rPr>
        <w:t xml:space="preserve">, </w:t>
      </w:r>
      <w:r w:rsidR="00310DAA">
        <w:rPr>
          <w:rFonts w:ascii="Times New Roman" w:eastAsia="Times New Roman" w:hAnsi="Times New Roman" w:cs="Times New Roman"/>
          <w:kern w:val="0"/>
          <w14:ligatures w14:val="none"/>
        </w:rPr>
        <w:t>ChatGPT</w:t>
      </w:r>
      <w:r w:rsidR="00310DAA" w:rsidRPr="00310DAA">
        <w:rPr>
          <w:rFonts w:ascii="Times New Roman" w:eastAsia="Times New Roman" w:hAnsi="Times New Roman" w:cs="Times New Roman"/>
          <w:kern w:val="0"/>
          <w:lang w:val="el-GR"/>
          <w14:ligatures w14:val="none"/>
        </w:rPr>
        <w:t>,</w:t>
      </w:r>
      <w:r w:rsidRPr="00485082">
        <w:rPr>
          <w:rFonts w:ascii="Times New Roman" w:eastAsia="Times New Roman" w:hAnsi="Times New Roman" w:cs="Times New Roman"/>
          <w:kern w:val="0"/>
          <w:lang w:val="el-GR"/>
          <w14:ligatures w14:val="none"/>
        </w:rPr>
        <w:t xml:space="preserve"> </w:t>
      </w:r>
      <w:r w:rsidR="00220783">
        <w:rPr>
          <w:rFonts w:ascii="Times New Roman" w:eastAsia="Times New Roman" w:hAnsi="Times New Roman" w:cs="Times New Roman"/>
          <w:kern w:val="0"/>
          <w14:ligatures w14:val="none"/>
        </w:rPr>
        <w:t>Grok</w:t>
      </w:r>
      <w:r w:rsidR="00220783" w:rsidRPr="00220783">
        <w:rPr>
          <w:rFonts w:ascii="Times New Roman" w:eastAsia="Times New Roman" w:hAnsi="Times New Roman" w:cs="Times New Roman"/>
          <w:kern w:val="0"/>
          <w:lang w:val="el-GR"/>
          <w14:ligatures w14:val="none"/>
        </w:rPr>
        <w:t xml:space="preserve"> </w:t>
      </w:r>
      <w:r w:rsidRPr="00485082">
        <w:rPr>
          <w:rFonts w:ascii="Times New Roman" w:eastAsia="Times New Roman" w:hAnsi="Times New Roman" w:cs="Times New Roman"/>
          <w:kern w:val="0"/>
          <w:lang w:val="el-GR"/>
          <w14:ligatures w14:val="none"/>
        </w:rPr>
        <w:t>στη</w:t>
      </w:r>
      <w:r w:rsidR="00310DAA">
        <w:rPr>
          <w:rFonts w:ascii="Times New Roman" w:eastAsia="Times New Roman" w:hAnsi="Times New Roman" w:cs="Times New Roman"/>
          <w:kern w:val="0"/>
          <w:lang w:val="el-GR"/>
          <w14:ligatures w14:val="none"/>
        </w:rPr>
        <w:t>ν</w:t>
      </w:r>
      <w:r w:rsidRPr="00485082">
        <w:rPr>
          <w:rFonts w:ascii="Times New Roman" w:eastAsia="Times New Roman" w:hAnsi="Times New Roman" w:cs="Times New Roman"/>
          <w:kern w:val="0"/>
          <w:lang w:val="el-GR"/>
          <w14:ligatures w14:val="none"/>
        </w:rPr>
        <w:t xml:space="preserve"> συμβουλευτική διαδικασία.</w:t>
      </w:r>
      <w:r w:rsidR="00AA492A">
        <w:rPr>
          <w:rFonts w:ascii="Times New Roman" w:eastAsia="Times New Roman" w:hAnsi="Times New Roman" w:cs="Times New Roman"/>
          <w:kern w:val="0"/>
          <w:lang w:val="el-GR"/>
          <w14:ligatures w14:val="none"/>
        </w:rPr>
        <w:t xml:space="preserve"> </w:t>
      </w:r>
      <w:r w:rsidRPr="00485082">
        <w:rPr>
          <w:rFonts w:ascii="Times New Roman" w:eastAsia="Times New Roman" w:hAnsi="Times New Roman" w:cs="Times New Roman"/>
          <w:kern w:val="0"/>
          <w:lang w:val="el-GR"/>
          <w14:ligatures w14:val="none"/>
        </w:rPr>
        <w:t xml:space="preserve">Μέσα από προσομοιωμένες συνεδρίες, οι </w:t>
      </w:r>
      <w:r w:rsidR="00220783" w:rsidRPr="00485082">
        <w:rPr>
          <w:rFonts w:ascii="Times New Roman" w:eastAsia="Times New Roman" w:hAnsi="Times New Roman" w:cs="Times New Roman"/>
          <w:kern w:val="0"/>
          <w:lang w:val="el-GR"/>
          <w14:ligatures w14:val="none"/>
        </w:rPr>
        <w:t>σ</w:t>
      </w:r>
      <w:r w:rsidR="00220783">
        <w:rPr>
          <w:rFonts w:ascii="Times New Roman" w:eastAsia="Times New Roman" w:hAnsi="Times New Roman" w:cs="Times New Roman"/>
          <w:kern w:val="0"/>
          <w:lang w:val="el-GR"/>
          <w14:ligatures w14:val="none"/>
        </w:rPr>
        <w:t>πουδασ</w:t>
      </w:r>
      <w:r w:rsidR="00220783" w:rsidRPr="00485082">
        <w:rPr>
          <w:rFonts w:ascii="Times New Roman" w:eastAsia="Times New Roman" w:hAnsi="Times New Roman" w:cs="Times New Roman"/>
          <w:kern w:val="0"/>
          <w:lang w:val="el-GR"/>
          <w14:ligatures w14:val="none"/>
        </w:rPr>
        <w:t>τές</w:t>
      </w:r>
      <w:r w:rsidRPr="00485082">
        <w:rPr>
          <w:rFonts w:ascii="Times New Roman" w:eastAsia="Times New Roman" w:hAnsi="Times New Roman" w:cs="Times New Roman"/>
          <w:kern w:val="0"/>
          <w:lang w:val="el-GR"/>
          <w14:ligatures w14:val="none"/>
        </w:rPr>
        <w:t xml:space="preserve"> θα εξασκηθούν:</w:t>
      </w:r>
    </w:p>
    <w:p w14:paraId="367C3753" w14:textId="2EAA1218" w:rsidR="00485082" w:rsidRPr="00485082" w:rsidRDefault="00485082" w:rsidP="00485082">
      <w:pPr>
        <w:numPr>
          <w:ilvl w:val="0"/>
          <w:numId w:val="1"/>
        </w:numPr>
        <w:spacing w:before="100" w:beforeAutospacing="1" w:after="100" w:afterAutospacing="1" w:line="240" w:lineRule="auto"/>
        <w:rPr>
          <w:rFonts w:ascii="Times New Roman" w:eastAsia="Times New Roman" w:hAnsi="Times New Roman" w:cs="Times New Roman"/>
          <w:kern w:val="0"/>
          <w:lang w:val="el-GR"/>
          <w14:ligatures w14:val="none"/>
        </w:rPr>
      </w:pPr>
      <w:r w:rsidRPr="00485082">
        <w:rPr>
          <w:rFonts w:ascii="Times New Roman" w:eastAsia="Times New Roman" w:hAnsi="Times New Roman" w:cs="Times New Roman"/>
          <w:kern w:val="0"/>
          <w:lang w:val="el-GR"/>
          <w14:ligatures w14:val="none"/>
        </w:rPr>
        <w:t xml:space="preserve">στην </w:t>
      </w:r>
      <w:proofErr w:type="spellStart"/>
      <w:r w:rsidRPr="00485082">
        <w:rPr>
          <w:rFonts w:ascii="Times New Roman" w:eastAsia="Times New Roman" w:hAnsi="Times New Roman" w:cs="Times New Roman"/>
          <w:b/>
          <w:bCs/>
          <w:kern w:val="0"/>
          <w:lang w:val="el-GR"/>
          <w14:ligatures w14:val="none"/>
        </w:rPr>
        <w:t>ενσυναίσθηση</w:t>
      </w:r>
      <w:proofErr w:type="spellEnd"/>
      <w:r w:rsidRPr="00485082">
        <w:rPr>
          <w:rFonts w:ascii="Times New Roman" w:eastAsia="Times New Roman" w:hAnsi="Times New Roman" w:cs="Times New Roman"/>
          <w:b/>
          <w:bCs/>
          <w:kern w:val="0"/>
          <w:lang w:val="el-GR"/>
          <w14:ligatures w14:val="none"/>
        </w:rPr>
        <w:t xml:space="preserve"> και ενεργητική </w:t>
      </w:r>
      <w:r w:rsidR="00220783">
        <w:rPr>
          <w:rFonts w:ascii="Times New Roman" w:eastAsia="Times New Roman" w:hAnsi="Times New Roman" w:cs="Times New Roman"/>
          <w:b/>
          <w:bCs/>
          <w:kern w:val="0"/>
          <w:lang w:val="el-GR"/>
          <w14:ligatures w14:val="none"/>
        </w:rPr>
        <w:t>καταγραφή γεγονότων και σεναρίων</w:t>
      </w:r>
      <w:r w:rsidRPr="00485082">
        <w:rPr>
          <w:rFonts w:ascii="Times New Roman" w:eastAsia="Times New Roman" w:hAnsi="Times New Roman" w:cs="Times New Roman"/>
          <w:kern w:val="0"/>
          <w:lang w:val="el-GR"/>
          <w14:ligatures w14:val="none"/>
        </w:rPr>
        <w:t xml:space="preserve"> σε ψηφιακό περιβάλλον,</w:t>
      </w:r>
    </w:p>
    <w:p w14:paraId="5663442B" w14:textId="77777777" w:rsidR="00485082" w:rsidRPr="00485082" w:rsidRDefault="00485082" w:rsidP="00485082">
      <w:pPr>
        <w:numPr>
          <w:ilvl w:val="0"/>
          <w:numId w:val="1"/>
        </w:numPr>
        <w:spacing w:before="100" w:beforeAutospacing="1" w:after="100" w:afterAutospacing="1" w:line="240" w:lineRule="auto"/>
        <w:rPr>
          <w:rFonts w:ascii="Times New Roman" w:eastAsia="Times New Roman" w:hAnsi="Times New Roman" w:cs="Times New Roman"/>
          <w:kern w:val="0"/>
          <w:lang w:val="el-GR"/>
          <w14:ligatures w14:val="none"/>
        </w:rPr>
      </w:pPr>
      <w:r w:rsidRPr="00485082">
        <w:rPr>
          <w:rFonts w:ascii="Times New Roman" w:eastAsia="Times New Roman" w:hAnsi="Times New Roman" w:cs="Times New Roman"/>
          <w:kern w:val="0"/>
          <w:lang w:val="el-GR"/>
          <w14:ligatures w14:val="none"/>
        </w:rPr>
        <w:t xml:space="preserve">στη </w:t>
      </w:r>
      <w:r w:rsidRPr="00485082">
        <w:rPr>
          <w:rFonts w:ascii="Times New Roman" w:eastAsia="Times New Roman" w:hAnsi="Times New Roman" w:cs="Times New Roman"/>
          <w:b/>
          <w:bCs/>
          <w:kern w:val="0"/>
          <w:lang w:val="el-GR"/>
          <w14:ligatures w14:val="none"/>
        </w:rPr>
        <w:t>διαχείριση ηθικών και τεχνολογικών ζητημάτων</w:t>
      </w:r>
      <w:r w:rsidRPr="00485082">
        <w:rPr>
          <w:rFonts w:ascii="Times New Roman" w:eastAsia="Times New Roman" w:hAnsi="Times New Roman" w:cs="Times New Roman"/>
          <w:kern w:val="0"/>
          <w:lang w:val="el-GR"/>
          <w14:ligatures w14:val="none"/>
        </w:rPr>
        <w:t xml:space="preserve"> (εμπιστοσύνη, απόρρητο, ευθύνη),</w:t>
      </w:r>
    </w:p>
    <w:p w14:paraId="393AF75E" w14:textId="77777777" w:rsidR="00485082" w:rsidRPr="00485082" w:rsidRDefault="00485082" w:rsidP="00485082">
      <w:pPr>
        <w:numPr>
          <w:ilvl w:val="0"/>
          <w:numId w:val="1"/>
        </w:numPr>
        <w:spacing w:before="100" w:beforeAutospacing="1" w:after="100" w:afterAutospacing="1" w:line="240" w:lineRule="auto"/>
        <w:rPr>
          <w:rFonts w:ascii="Times New Roman" w:eastAsia="Times New Roman" w:hAnsi="Times New Roman" w:cs="Times New Roman"/>
          <w:kern w:val="0"/>
          <w:lang w:val="el-GR"/>
          <w14:ligatures w14:val="none"/>
        </w:rPr>
      </w:pPr>
      <w:r w:rsidRPr="00485082">
        <w:rPr>
          <w:rFonts w:ascii="Times New Roman" w:eastAsia="Times New Roman" w:hAnsi="Times New Roman" w:cs="Times New Roman"/>
          <w:kern w:val="0"/>
          <w:lang w:val="el-GR"/>
          <w14:ligatures w14:val="none"/>
        </w:rPr>
        <w:t xml:space="preserve">και στην </w:t>
      </w:r>
      <w:proofErr w:type="spellStart"/>
      <w:r w:rsidRPr="00485082">
        <w:rPr>
          <w:rFonts w:ascii="Times New Roman" w:eastAsia="Times New Roman" w:hAnsi="Times New Roman" w:cs="Times New Roman"/>
          <w:b/>
          <w:bCs/>
          <w:kern w:val="0"/>
          <w:lang w:val="el-GR"/>
          <w14:ligatures w14:val="none"/>
        </w:rPr>
        <w:t>αναστοχαστική</w:t>
      </w:r>
      <w:proofErr w:type="spellEnd"/>
      <w:r w:rsidRPr="00485082">
        <w:rPr>
          <w:rFonts w:ascii="Times New Roman" w:eastAsia="Times New Roman" w:hAnsi="Times New Roman" w:cs="Times New Roman"/>
          <w:b/>
          <w:bCs/>
          <w:kern w:val="0"/>
          <w:lang w:val="el-GR"/>
          <w14:ligatures w14:val="none"/>
        </w:rPr>
        <w:t xml:space="preserve"> κατανόηση</w:t>
      </w:r>
      <w:r w:rsidRPr="00485082">
        <w:rPr>
          <w:rFonts w:ascii="Times New Roman" w:eastAsia="Times New Roman" w:hAnsi="Times New Roman" w:cs="Times New Roman"/>
          <w:kern w:val="0"/>
          <w:lang w:val="el-GR"/>
          <w14:ligatures w14:val="none"/>
        </w:rPr>
        <w:t xml:space="preserve"> των ορίων και δυνατοτήτων των </w:t>
      </w:r>
      <w:r w:rsidRPr="00485082">
        <w:rPr>
          <w:rFonts w:ascii="Times New Roman" w:eastAsia="Times New Roman" w:hAnsi="Times New Roman" w:cs="Times New Roman"/>
          <w:kern w:val="0"/>
          <w14:ligatures w14:val="none"/>
        </w:rPr>
        <w:t>chatbots</w:t>
      </w:r>
      <w:r w:rsidRPr="00485082">
        <w:rPr>
          <w:rFonts w:ascii="Times New Roman" w:eastAsia="Times New Roman" w:hAnsi="Times New Roman" w:cs="Times New Roman"/>
          <w:kern w:val="0"/>
          <w:lang w:val="el-GR"/>
          <w14:ligatures w14:val="none"/>
        </w:rPr>
        <w:t xml:space="preserve"> ως εργαλείων υποστήριξης της συμβουλευτικής σχέσης.</w:t>
      </w:r>
    </w:p>
    <w:p w14:paraId="2630B182" w14:textId="77777777" w:rsidR="00485082" w:rsidRPr="00485082" w:rsidRDefault="00000000" w:rsidP="0048508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3831F6">
          <v:rect id="_x0000_i1027" style="width:0;height:1.5pt" o:hralign="center" o:hrstd="t" o:hr="t" fillcolor="#a0a0a0" stroked="f"/>
        </w:pict>
      </w:r>
    </w:p>
    <w:p w14:paraId="35169255" w14:textId="77777777" w:rsidR="00485082" w:rsidRPr="00485082" w:rsidRDefault="00485082" w:rsidP="0048508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85082">
        <w:rPr>
          <w:rFonts w:ascii="Segoe UI Emoji" w:eastAsia="Times New Roman" w:hAnsi="Segoe UI Emoji" w:cs="Segoe UI Emoji"/>
          <w:b/>
          <w:bCs/>
          <w:kern w:val="0"/>
          <w14:ligatures w14:val="none"/>
        </w:rPr>
        <w:t>🧩</w:t>
      </w:r>
      <w:r w:rsidRPr="00485082">
        <w:rPr>
          <w:rFonts w:ascii="Times New Roman" w:eastAsia="Times New Roman" w:hAnsi="Times New Roman" w:cs="Times New Roman"/>
          <w:b/>
          <w:bCs/>
          <w:kern w:val="0"/>
          <w14:ligatures w14:val="none"/>
        </w:rPr>
        <w:t xml:space="preserve"> </w:t>
      </w:r>
      <w:proofErr w:type="spellStart"/>
      <w:r w:rsidRPr="00485082">
        <w:rPr>
          <w:rFonts w:ascii="Times New Roman" w:eastAsia="Times New Roman" w:hAnsi="Times New Roman" w:cs="Times New Roman"/>
          <w:b/>
          <w:bCs/>
          <w:kern w:val="0"/>
          <w14:ligatures w14:val="none"/>
        </w:rPr>
        <w:t>Περιγρ</w:t>
      </w:r>
      <w:proofErr w:type="spellEnd"/>
      <w:r w:rsidRPr="00485082">
        <w:rPr>
          <w:rFonts w:ascii="Times New Roman" w:eastAsia="Times New Roman" w:hAnsi="Times New Roman" w:cs="Times New Roman"/>
          <w:b/>
          <w:bCs/>
          <w:kern w:val="0"/>
          <w14:ligatures w14:val="none"/>
        </w:rPr>
        <w:t xml:space="preserve">αφή / </w:t>
      </w:r>
      <w:proofErr w:type="spellStart"/>
      <w:r w:rsidRPr="00485082">
        <w:rPr>
          <w:rFonts w:ascii="Times New Roman" w:eastAsia="Times New Roman" w:hAnsi="Times New Roman" w:cs="Times New Roman"/>
          <w:b/>
          <w:bCs/>
          <w:kern w:val="0"/>
          <w14:ligatures w14:val="none"/>
        </w:rPr>
        <w:t>Δι</w:t>
      </w:r>
      <w:proofErr w:type="spellEnd"/>
      <w:r w:rsidRPr="00485082">
        <w:rPr>
          <w:rFonts w:ascii="Times New Roman" w:eastAsia="Times New Roman" w:hAnsi="Times New Roman" w:cs="Times New Roman"/>
          <w:b/>
          <w:bCs/>
          <w:kern w:val="0"/>
          <w14:ligatures w14:val="none"/>
        </w:rPr>
        <w:t>αδικασία</w:t>
      </w:r>
    </w:p>
    <w:p w14:paraId="3DF89302" w14:textId="0C0EAC51" w:rsidR="00485082" w:rsidRPr="00485082" w:rsidRDefault="00485082" w:rsidP="00485082">
      <w:pPr>
        <w:numPr>
          <w:ilvl w:val="0"/>
          <w:numId w:val="2"/>
        </w:numPr>
        <w:spacing w:before="100" w:beforeAutospacing="1" w:after="100" w:afterAutospacing="1" w:line="240" w:lineRule="auto"/>
        <w:rPr>
          <w:rFonts w:ascii="Times New Roman" w:eastAsia="Times New Roman" w:hAnsi="Times New Roman" w:cs="Times New Roman"/>
          <w:kern w:val="0"/>
          <w:lang w:val="el-GR"/>
          <w14:ligatures w14:val="none"/>
        </w:rPr>
      </w:pPr>
      <w:r w:rsidRPr="00485082">
        <w:rPr>
          <w:rFonts w:ascii="Times New Roman" w:eastAsia="Times New Roman" w:hAnsi="Times New Roman" w:cs="Times New Roman"/>
          <w:b/>
          <w:bCs/>
          <w:kern w:val="0"/>
          <w:lang w:val="el-GR"/>
          <w14:ligatures w14:val="none"/>
        </w:rPr>
        <w:t>Σχηματισμός ομάδων (</w:t>
      </w:r>
      <w:r>
        <w:rPr>
          <w:rFonts w:ascii="Times New Roman" w:eastAsia="Times New Roman" w:hAnsi="Times New Roman" w:cs="Times New Roman"/>
          <w:b/>
          <w:bCs/>
          <w:kern w:val="0"/>
          <w:lang w:val="el-GR"/>
          <w14:ligatures w14:val="none"/>
        </w:rPr>
        <w:t xml:space="preserve">έως </w:t>
      </w:r>
      <w:r w:rsidRPr="00485082">
        <w:rPr>
          <w:rFonts w:ascii="Times New Roman" w:eastAsia="Times New Roman" w:hAnsi="Times New Roman" w:cs="Times New Roman"/>
          <w:b/>
          <w:bCs/>
          <w:kern w:val="0"/>
          <w:lang w:val="el-GR"/>
          <w14:ligatures w14:val="none"/>
        </w:rPr>
        <w:t>3 άτομα)</w:t>
      </w:r>
      <w:r w:rsidRPr="00485082">
        <w:rPr>
          <w:rFonts w:ascii="Times New Roman" w:eastAsia="Times New Roman" w:hAnsi="Times New Roman" w:cs="Times New Roman"/>
          <w:kern w:val="0"/>
          <w:lang w:val="el-GR"/>
          <w14:ligatures w14:val="none"/>
        </w:rPr>
        <w:br/>
        <w:t>Κάθε ομάδα αναλαμβάνει ρόλους:</w:t>
      </w:r>
    </w:p>
    <w:p w14:paraId="042C7C30" w14:textId="77777777" w:rsidR="00485082" w:rsidRPr="00485082" w:rsidRDefault="00485082" w:rsidP="00485082">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85082">
        <w:rPr>
          <w:rFonts w:ascii="Times New Roman" w:eastAsia="Times New Roman" w:hAnsi="Times New Roman" w:cs="Times New Roman"/>
          <w:b/>
          <w:bCs/>
          <w:kern w:val="0"/>
          <w14:ligatures w14:val="none"/>
        </w:rPr>
        <w:t>Σύμ</w:t>
      </w:r>
      <w:proofErr w:type="spellEnd"/>
      <w:r w:rsidRPr="00485082">
        <w:rPr>
          <w:rFonts w:ascii="Times New Roman" w:eastAsia="Times New Roman" w:hAnsi="Times New Roman" w:cs="Times New Roman"/>
          <w:b/>
          <w:bCs/>
          <w:kern w:val="0"/>
          <w14:ligatures w14:val="none"/>
        </w:rPr>
        <w:t>βουλος</w:t>
      </w:r>
    </w:p>
    <w:p w14:paraId="39A4E35A" w14:textId="77777777" w:rsidR="00485082" w:rsidRPr="00485082" w:rsidRDefault="00485082" w:rsidP="00485082">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85082">
        <w:rPr>
          <w:rFonts w:ascii="Times New Roman" w:eastAsia="Times New Roman" w:hAnsi="Times New Roman" w:cs="Times New Roman"/>
          <w:b/>
          <w:bCs/>
          <w:kern w:val="0"/>
          <w14:ligatures w14:val="none"/>
        </w:rPr>
        <w:t>Συμ</w:t>
      </w:r>
      <w:proofErr w:type="spellEnd"/>
      <w:r w:rsidRPr="00485082">
        <w:rPr>
          <w:rFonts w:ascii="Times New Roman" w:eastAsia="Times New Roman" w:hAnsi="Times New Roman" w:cs="Times New Roman"/>
          <w:b/>
          <w:bCs/>
          <w:kern w:val="0"/>
          <w14:ligatures w14:val="none"/>
        </w:rPr>
        <w:t>βουλευόμενος</w:t>
      </w:r>
    </w:p>
    <w:p w14:paraId="05B2CA17" w14:textId="0CA43123" w:rsidR="00485082" w:rsidRPr="00DE2340" w:rsidRDefault="00485082" w:rsidP="00485082">
      <w:pPr>
        <w:numPr>
          <w:ilvl w:val="1"/>
          <w:numId w:val="2"/>
        </w:numPr>
        <w:spacing w:before="100" w:beforeAutospacing="1" w:after="100" w:afterAutospacing="1" w:line="240" w:lineRule="auto"/>
        <w:rPr>
          <w:rFonts w:ascii="Times New Roman" w:eastAsia="Times New Roman" w:hAnsi="Times New Roman" w:cs="Times New Roman"/>
          <w:kern w:val="0"/>
          <w:lang w:val="el-GR"/>
          <w14:ligatures w14:val="none"/>
        </w:rPr>
      </w:pPr>
      <w:r w:rsidRPr="00485082">
        <w:rPr>
          <w:rFonts w:ascii="Times New Roman" w:eastAsia="Times New Roman" w:hAnsi="Times New Roman" w:cs="Times New Roman"/>
          <w:b/>
          <w:bCs/>
          <w:kern w:val="0"/>
          <w14:ligatures w14:val="none"/>
        </w:rPr>
        <w:t>Chatbot</w:t>
      </w:r>
      <w:r w:rsidR="002E22F4" w:rsidRPr="00DE2340">
        <w:rPr>
          <w:rFonts w:ascii="Times New Roman" w:eastAsia="Times New Roman" w:hAnsi="Times New Roman" w:cs="Times New Roman"/>
          <w:b/>
          <w:bCs/>
          <w:kern w:val="0"/>
          <w:lang w:val="el-GR"/>
          <w14:ligatures w14:val="none"/>
        </w:rPr>
        <w:t xml:space="preserve"> </w:t>
      </w:r>
    </w:p>
    <w:p w14:paraId="36FF9864" w14:textId="52C51CC0" w:rsidR="00485082" w:rsidRDefault="00485082" w:rsidP="00485082">
      <w:pPr>
        <w:numPr>
          <w:ilvl w:val="1"/>
          <w:numId w:val="2"/>
        </w:numPr>
        <w:spacing w:before="100" w:beforeAutospacing="1" w:after="100" w:afterAutospacing="1" w:line="240" w:lineRule="auto"/>
        <w:rPr>
          <w:rFonts w:ascii="Times New Roman" w:eastAsia="Times New Roman" w:hAnsi="Times New Roman" w:cs="Times New Roman"/>
          <w:kern w:val="0"/>
          <w:lang w:val="el-GR"/>
          <w14:ligatures w14:val="none"/>
        </w:rPr>
      </w:pPr>
      <w:r w:rsidRPr="00485082">
        <w:rPr>
          <w:rFonts w:ascii="Times New Roman" w:eastAsia="Times New Roman" w:hAnsi="Times New Roman" w:cs="Times New Roman"/>
          <w:b/>
          <w:bCs/>
          <w:kern w:val="0"/>
          <w:lang w:val="el-GR"/>
          <w14:ligatures w14:val="none"/>
        </w:rPr>
        <w:t>Παρατηρητής</w:t>
      </w:r>
      <w:r w:rsidRPr="00485082">
        <w:rPr>
          <w:rFonts w:ascii="Times New Roman" w:eastAsia="Times New Roman" w:hAnsi="Times New Roman" w:cs="Times New Roman"/>
          <w:kern w:val="0"/>
          <w:lang w:val="el-GR"/>
          <w14:ligatures w14:val="none"/>
        </w:rPr>
        <w:t xml:space="preserve"> </w:t>
      </w:r>
    </w:p>
    <w:p w14:paraId="1006C233" w14:textId="77777777" w:rsidR="00220449" w:rsidRPr="00220449" w:rsidRDefault="00000000" w:rsidP="0022044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D44C98A">
          <v:rect id="_x0000_i1028" style="width:0;height:1.5pt" o:hralign="center" o:hrstd="t" o:hr="t" fillcolor="#a0a0a0" stroked="f"/>
        </w:pict>
      </w:r>
    </w:p>
    <w:p w14:paraId="6E54DE83" w14:textId="77777777" w:rsidR="00220449" w:rsidRPr="00220449" w:rsidRDefault="00220449" w:rsidP="00220449">
      <w:pPr>
        <w:spacing w:before="280" w:after="280" w:line="240" w:lineRule="auto"/>
        <w:jc w:val="both"/>
        <w:rPr>
          <w:rFonts w:ascii="Times New Roman" w:eastAsia="Times New Roman" w:hAnsi="Times New Roman" w:cs="Times New Roman"/>
          <w:kern w:val="0"/>
          <w14:ligatures w14:val="none"/>
        </w:rPr>
      </w:pPr>
      <w:r w:rsidRPr="00220449">
        <w:rPr>
          <w:rFonts w:ascii="Segoe UI Emoji" w:eastAsia="Times New Roman" w:hAnsi="Segoe UI Emoji" w:cs="Segoe UI Emoji"/>
          <w:b/>
          <w:bCs/>
          <w:color w:val="000000"/>
          <w:kern w:val="0"/>
          <w:sz w:val="27"/>
          <w:szCs w:val="27"/>
          <w14:ligatures w14:val="none"/>
        </w:rPr>
        <w:t>💻</w:t>
      </w:r>
      <w:r w:rsidRPr="00220449">
        <w:rPr>
          <w:rFonts w:ascii="Times New Roman" w:eastAsia="Times New Roman" w:hAnsi="Times New Roman" w:cs="Times New Roman"/>
          <w:b/>
          <w:bCs/>
          <w:color w:val="000000"/>
          <w:kern w:val="0"/>
          <w:sz w:val="27"/>
          <w:szCs w:val="27"/>
          <w14:ligatures w14:val="none"/>
        </w:rPr>
        <w:t xml:space="preserve"> </w:t>
      </w:r>
      <w:proofErr w:type="spellStart"/>
      <w:r w:rsidRPr="00220449">
        <w:rPr>
          <w:rFonts w:ascii="Times New Roman" w:eastAsia="Times New Roman" w:hAnsi="Times New Roman" w:cs="Times New Roman"/>
          <w:b/>
          <w:bCs/>
          <w:color w:val="000000"/>
          <w:kern w:val="0"/>
          <w:sz w:val="27"/>
          <w:szCs w:val="27"/>
          <w14:ligatures w14:val="none"/>
        </w:rPr>
        <w:t>Μέσ</w:t>
      </w:r>
      <w:proofErr w:type="spellEnd"/>
      <w:r w:rsidRPr="00220449">
        <w:rPr>
          <w:rFonts w:ascii="Times New Roman" w:eastAsia="Times New Roman" w:hAnsi="Times New Roman" w:cs="Times New Roman"/>
          <w:b/>
          <w:bCs/>
          <w:color w:val="000000"/>
          <w:kern w:val="0"/>
          <w:sz w:val="27"/>
          <w:szCs w:val="27"/>
          <w14:ligatures w14:val="none"/>
        </w:rPr>
        <w:t xml:space="preserve">α / </w:t>
      </w:r>
      <w:proofErr w:type="spellStart"/>
      <w:r w:rsidRPr="00220449">
        <w:rPr>
          <w:rFonts w:ascii="Times New Roman" w:eastAsia="Times New Roman" w:hAnsi="Times New Roman" w:cs="Times New Roman"/>
          <w:b/>
          <w:bCs/>
          <w:color w:val="000000"/>
          <w:kern w:val="0"/>
          <w:sz w:val="27"/>
          <w:szCs w:val="27"/>
          <w14:ligatures w14:val="none"/>
        </w:rPr>
        <w:t>Εργ</w:t>
      </w:r>
      <w:proofErr w:type="spellEnd"/>
      <w:r w:rsidRPr="00220449">
        <w:rPr>
          <w:rFonts w:ascii="Times New Roman" w:eastAsia="Times New Roman" w:hAnsi="Times New Roman" w:cs="Times New Roman"/>
          <w:b/>
          <w:bCs/>
          <w:color w:val="000000"/>
          <w:kern w:val="0"/>
          <w:sz w:val="27"/>
          <w:szCs w:val="27"/>
          <w14:ligatures w14:val="none"/>
        </w:rPr>
        <w:t>αλεία</w:t>
      </w:r>
    </w:p>
    <w:p w14:paraId="48E94C70" w14:textId="3544CAA2" w:rsidR="00220449" w:rsidRPr="00220449" w:rsidRDefault="00220449" w:rsidP="00220449">
      <w:pPr>
        <w:numPr>
          <w:ilvl w:val="0"/>
          <w:numId w:val="11"/>
        </w:numPr>
        <w:spacing w:before="280" w:after="0" w:line="240" w:lineRule="auto"/>
        <w:jc w:val="both"/>
        <w:textAlignment w:val="baseline"/>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14:ligatures w14:val="none"/>
        </w:rPr>
        <w:t>ChatGPT (</w:t>
      </w:r>
      <w:hyperlink r:id="rId7" w:history="1">
        <w:r w:rsidRPr="00753EAD">
          <w:rPr>
            <w:rStyle w:val="Hyperlink"/>
            <w:rFonts w:ascii="Times New Roman" w:eastAsia="Times New Roman" w:hAnsi="Times New Roman" w:cs="Times New Roman"/>
            <w:kern w:val="0"/>
            <w14:ligatures w14:val="none"/>
          </w:rPr>
          <w:t>www.chatgpt.com</w:t>
        </w:r>
      </w:hyperlink>
      <w:r>
        <w:rPr>
          <w:rFonts w:ascii="Times New Roman" w:eastAsia="Times New Roman" w:hAnsi="Times New Roman" w:cs="Times New Roman"/>
          <w:color w:val="000000"/>
          <w:kern w:val="0"/>
          <w14:ligatures w14:val="none"/>
        </w:rPr>
        <w:t>)</w:t>
      </w:r>
    </w:p>
    <w:p w14:paraId="3926407A" w14:textId="15FAAE3C" w:rsidR="00220449" w:rsidRPr="00220449" w:rsidRDefault="00220449" w:rsidP="00220449">
      <w:pPr>
        <w:numPr>
          <w:ilvl w:val="0"/>
          <w:numId w:val="11"/>
        </w:num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220449">
        <w:rPr>
          <w:rFonts w:ascii="Times New Roman" w:eastAsia="Times New Roman" w:hAnsi="Times New Roman" w:cs="Times New Roman"/>
          <w:color w:val="000000"/>
          <w:kern w:val="0"/>
          <w14:ligatures w14:val="none"/>
        </w:rPr>
        <w:t xml:space="preserve">Google </w:t>
      </w:r>
      <w:r w:rsidR="00F207A8">
        <w:rPr>
          <w:rFonts w:ascii="Times New Roman" w:eastAsia="Times New Roman" w:hAnsi="Times New Roman" w:cs="Times New Roman"/>
          <w:color w:val="000000"/>
          <w:kern w:val="0"/>
          <w14:ligatures w14:val="none"/>
        </w:rPr>
        <w:t>Gemini (</w:t>
      </w:r>
      <w:hyperlink r:id="rId8" w:history="1">
        <w:r w:rsidR="00F207A8" w:rsidRPr="00753EAD">
          <w:rPr>
            <w:rStyle w:val="Hyperlink"/>
            <w:rFonts w:ascii="Times New Roman" w:eastAsia="Times New Roman" w:hAnsi="Times New Roman" w:cs="Times New Roman"/>
            <w:kern w:val="0"/>
            <w14:ligatures w14:val="none"/>
          </w:rPr>
          <w:t>www.gemini.google.com</w:t>
        </w:r>
      </w:hyperlink>
      <w:r w:rsidR="00F207A8">
        <w:rPr>
          <w:rFonts w:ascii="Times New Roman" w:eastAsia="Times New Roman" w:hAnsi="Times New Roman" w:cs="Times New Roman"/>
          <w:color w:val="000000"/>
          <w:kern w:val="0"/>
          <w14:ligatures w14:val="none"/>
        </w:rPr>
        <w:t>)</w:t>
      </w:r>
    </w:p>
    <w:p w14:paraId="5C648795" w14:textId="52CA9026" w:rsidR="00D7499C" w:rsidRDefault="00D7499C" w:rsidP="00F207A8">
      <w:pPr>
        <w:numPr>
          <w:ilvl w:val="0"/>
          <w:numId w:val="11"/>
        </w:numPr>
        <w:spacing w:after="0" w:line="240" w:lineRule="auto"/>
        <w:jc w:val="both"/>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Grok (</w:t>
      </w:r>
      <w:hyperlink r:id="rId9" w:history="1">
        <w:r w:rsidRPr="00A13C9A">
          <w:rPr>
            <w:rStyle w:val="Hyperlink"/>
            <w:rFonts w:ascii="Times New Roman" w:eastAsia="Times New Roman" w:hAnsi="Times New Roman" w:cs="Times New Roman"/>
            <w:kern w:val="0"/>
            <w14:ligatures w14:val="none"/>
          </w:rPr>
          <w:t>https://grok.com/</w:t>
        </w:r>
      </w:hyperlink>
      <w:r>
        <w:rPr>
          <w:rFonts w:ascii="Times New Roman" w:eastAsia="Times New Roman" w:hAnsi="Times New Roman" w:cs="Times New Roman"/>
          <w:color w:val="000000"/>
          <w:kern w:val="0"/>
          <w14:ligatures w14:val="none"/>
        </w:rPr>
        <w:t>)</w:t>
      </w:r>
    </w:p>
    <w:p w14:paraId="3C7BD013" w14:textId="11900034" w:rsidR="00F207A8" w:rsidRPr="00F207A8" w:rsidRDefault="00F207A8" w:rsidP="00F207A8">
      <w:pPr>
        <w:numPr>
          <w:ilvl w:val="0"/>
          <w:numId w:val="11"/>
        </w:numPr>
        <w:spacing w:after="0" w:line="240" w:lineRule="auto"/>
        <w:jc w:val="both"/>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Perplexity (</w:t>
      </w:r>
      <w:hyperlink r:id="rId10" w:history="1">
        <w:r w:rsidRPr="00753EAD">
          <w:rPr>
            <w:rStyle w:val="Hyperlink"/>
            <w:rFonts w:ascii="Times New Roman" w:eastAsia="Times New Roman" w:hAnsi="Times New Roman" w:cs="Times New Roman"/>
            <w:kern w:val="0"/>
            <w14:ligatures w14:val="none"/>
          </w:rPr>
          <w:t>https://www.perplexity.ai/</w:t>
        </w:r>
      </w:hyperlink>
      <w:r>
        <w:rPr>
          <w:rFonts w:ascii="Times New Roman" w:eastAsia="Times New Roman" w:hAnsi="Times New Roman" w:cs="Times New Roman"/>
          <w:color w:val="000000"/>
          <w:kern w:val="0"/>
          <w14:ligatures w14:val="none"/>
        </w:rPr>
        <w:t>)</w:t>
      </w:r>
      <w:r w:rsidRPr="00F207A8">
        <w:rPr>
          <w:rFonts w:ascii="Times New Roman" w:eastAsia="Times New Roman" w:hAnsi="Times New Roman" w:cs="Times New Roman"/>
          <w:color w:val="000000"/>
          <w:kern w:val="0"/>
          <w14:ligatures w14:val="none"/>
        </w:rPr>
        <w:t xml:space="preserve"> </w:t>
      </w:r>
    </w:p>
    <w:p w14:paraId="07CB1183" w14:textId="77777777" w:rsidR="00220449" w:rsidRPr="00220449" w:rsidRDefault="00000000" w:rsidP="0022044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2F4AFBD">
          <v:rect id="_x0000_i1029" style="width:0;height:1.5pt" o:hralign="center" o:hrstd="t" o:hr="t" fillcolor="#a0a0a0" stroked="f"/>
        </w:pict>
      </w:r>
    </w:p>
    <w:p w14:paraId="5F72DDF2" w14:textId="0B7489FA" w:rsidR="00485082" w:rsidRPr="005E6D97" w:rsidRDefault="00485082" w:rsidP="00485082">
      <w:pPr>
        <w:numPr>
          <w:ilvl w:val="0"/>
          <w:numId w:val="3"/>
        </w:num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b/>
          <w:bCs/>
          <w:kern w:val="0"/>
          <w:lang w:val="el-GR"/>
          <w14:ligatures w14:val="none"/>
        </w:rPr>
        <w:t>Εισαγωγή – Σενάριο</w:t>
      </w:r>
      <w:r w:rsidR="003A4D3F" w:rsidRPr="005E6D97">
        <w:rPr>
          <w:rFonts w:ascii="Times New Roman" w:eastAsia="Times New Roman" w:hAnsi="Times New Roman" w:cs="Times New Roman"/>
          <w:b/>
          <w:bCs/>
          <w:kern w:val="0"/>
          <w:lang w:val="el-GR"/>
          <w14:ligatures w14:val="none"/>
        </w:rPr>
        <w:t xml:space="preserve"> (</w:t>
      </w:r>
      <w:r w:rsidR="009545B4" w:rsidRPr="009545B4">
        <w:rPr>
          <w:rFonts w:ascii="Times New Roman" w:eastAsia="Times New Roman" w:hAnsi="Times New Roman" w:cs="Times New Roman"/>
          <w:b/>
          <w:bCs/>
          <w:kern w:val="0"/>
          <w:lang w:val="el-GR"/>
          <w14:ligatures w14:val="none"/>
        </w:rPr>
        <w:t>2</w:t>
      </w:r>
      <w:r w:rsidR="003A4D3F" w:rsidRPr="005E6D97">
        <w:rPr>
          <w:rFonts w:ascii="Times New Roman" w:eastAsia="Times New Roman" w:hAnsi="Times New Roman" w:cs="Times New Roman"/>
          <w:b/>
          <w:bCs/>
          <w:kern w:val="0"/>
          <w:lang w:val="el-GR"/>
          <w14:ligatures w14:val="none"/>
        </w:rPr>
        <w:t>5΄)</w:t>
      </w:r>
      <w:r w:rsidRPr="005E6D97">
        <w:rPr>
          <w:rFonts w:ascii="Times New Roman" w:eastAsia="Times New Roman" w:hAnsi="Times New Roman" w:cs="Times New Roman"/>
          <w:kern w:val="0"/>
          <w:lang w:val="el-GR"/>
          <w14:ligatures w14:val="none"/>
        </w:rPr>
        <w:br/>
        <w:t xml:space="preserve">Κάθε ομάδα </w:t>
      </w:r>
      <w:r w:rsidR="00AD15EF" w:rsidRPr="005E6D97">
        <w:rPr>
          <w:rFonts w:ascii="Times New Roman" w:eastAsia="Times New Roman" w:hAnsi="Times New Roman" w:cs="Times New Roman"/>
          <w:kern w:val="0"/>
          <w:lang w:val="el-GR"/>
          <w14:ligatures w14:val="none"/>
        </w:rPr>
        <w:t>προτείνει</w:t>
      </w:r>
      <w:r w:rsidRPr="005E6D97">
        <w:rPr>
          <w:rFonts w:ascii="Times New Roman" w:eastAsia="Times New Roman" w:hAnsi="Times New Roman" w:cs="Times New Roman"/>
          <w:kern w:val="0"/>
          <w:lang w:val="el-GR"/>
          <w14:ligatures w14:val="none"/>
        </w:rPr>
        <w:t xml:space="preserve"> ένα μικρό </w:t>
      </w:r>
      <w:r w:rsidRPr="005E6D97">
        <w:rPr>
          <w:rFonts w:ascii="Times New Roman" w:eastAsia="Times New Roman" w:hAnsi="Times New Roman" w:cs="Times New Roman"/>
          <w:b/>
          <w:bCs/>
          <w:kern w:val="0"/>
          <w:lang w:val="el-GR"/>
          <w14:ligatures w14:val="none"/>
        </w:rPr>
        <w:t>ρεαλιστικό σενάριο</w:t>
      </w:r>
      <w:r w:rsidRPr="005E6D97">
        <w:rPr>
          <w:rFonts w:ascii="Times New Roman" w:eastAsia="Times New Roman" w:hAnsi="Times New Roman" w:cs="Times New Roman"/>
          <w:kern w:val="0"/>
          <w:lang w:val="el-GR"/>
          <w14:ligatures w14:val="none"/>
        </w:rPr>
        <w:t xml:space="preserve"> </w:t>
      </w:r>
      <w:r w:rsidR="000536DC" w:rsidRPr="005E6D97">
        <w:rPr>
          <w:rFonts w:ascii="Times New Roman" w:eastAsia="Times New Roman" w:hAnsi="Times New Roman" w:cs="Times New Roman"/>
          <w:kern w:val="0"/>
          <w:lang w:val="el-GR"/>
          <w14:ligatures w14:val="none"/>
        </w:rPr>
        <w:t xml:space="preserve">σχετικό με την θεματική </w:t>
      </w:r>
      <w:r w:rsidR="000536DC" w:rsidRPr="005E6D97">
        <w:rPr>
          <w:rFonts w:ascii="Times New Roman" w:eastAsia="Times New Roman" w:hAnsi="Times New Roman" w:cs="Times New Roman"/>
          <w:b/>
          <w:bCs/>
          <w:kern w:val="0"/>
          <w:lang w:val="el-GR"/>
          <w14:ligatures w14:val="none"/>
        </w:rPr>
        <w:t xml:space="preserve">«Συμβουλευτική </w:t>
      </w:r>
      <w:r w:rsidR="006E0C23" w:rsidRPr="005E6D97">
        <w:rPr>
          <w:rFonts w:ascii="Times New Roman" w:eastAsia="Times New Roman" w:hAnsi="Times New Roman" w:cs="Times New Roman"/>
          <w:b/>
          <w:bCs/>
          <w:kern w:val="0"/>
          <w:lang w:val="el-GR"/>
          <w14:ligatures w14:val="none"/>
        </w:rPr>
        <w:t>και</w:t>
      </w:r>
      <w:r w:rsidR="007F0CB9" w:rsidRPr="005E6D97">
        <w:rPr>
          <w:rFonts w:ascii="Times New Roman" w:eastAsia="Times New Roman" w:hAnsi="Times New Roman" w:cs="Times New Roman"/>
          <w:b/>
          <w:bCs/>
          <w:kern w:val="0"/>
          <w:lang w:val="el-GR"/>
          <w14:ligatures w14:val="none"/>
        </w:rPr>
        <w:t xml:space="preserve"> παραγωγική </w:t>
      </w:r>
      <w:r w:rsidR="00620264" w:rsidRPr="005E6D97">
        <w:rPr>
          <w:rFonts w:ascii="Times New Roman" w:eastAsia="Times New Roman" w:hAnsi="Times New Roman" w:cs="Times New Roman"/>
          <w:b/>
          <w:bCs/>
          <w:kern w:val="0"/>
          <w:lang w:val="el-GR"/>
          <w14:ligatures w14:val="none"/>
        </w:rPr>
        <w:t>ΤΝ</w:t>
      </w:r>
      <w:r w:rsidR="000536DC" w:rsidRPr="005E6D97">
        <w:rPr>
          <w:rFonts w:ascii="Times New Roman" w:eastAsia="Times New Roman" w:hAnsi="Times New Roman" w:cs="Times New Roman"/>
          <w:b/>
          <w:bCs/>
          <w:kern w:val="0"/>
          <w:lang w:val="el-GR"/>
          <w14:ligatures w14:val="none"/>
        </w:rPr>
        <w:t xml:space="preserve"> στην σύγχρονή εποχή»</w:t>
      </w:r>
      <w:r w:rsidR="000536DC" w:rsidRPr="005E6D97">
        <w:rPr>
          <w:rFonts w:ascii="Times New Roman" w:eastAsia="Times New Roman" w:hAnsi="Times New Roman" w:cs="Times New Roman"/>
          <w:kern w:val="0"/>
          <w:lang w:val="el-GR"/>
          <w14:ligatures w14:val="none"/>
        </w:rPr>
        <w:t xml:space="preserve"> </w:t>
      </w:r>
      <w:r w:rsidRPr="005E6D97">
        <w:rPr>
          <w:rFonts w:ascii="Times New Roman" w:eastAsia="Times New Roman" w:hAnsi="Times New Roman" w:cs="Times New Roman"/>
          <w:kern w:val="0"/>
          <w:lang w:val="el-GR"/>
          <w14:ligatures w14:val="none"/>
        </w:rPr>
        <w:t>που θέτει ένα δίλημμα ή πρόβλημα.</w:t>
      </w:r>
      <w:r w:rsidRPr="005E6D97">
        <w:rPr>
          <w:rFonts w:ascii="Times New Roman" w:eastAsia="Times New Roman" w:hAnsi="Times New Roman" w:cs="Times New Roman"/>
          <w:kern w:val="0"/>
          <w:lang w:val="el-GR"/>
          <w14:ligatures w14:val="none"/>
        </w:rPr>
        <w:br/>
        <w:t>Παραδείγματα:</w:t>
      </w:r>
    </w:p>
    <w:p w14:paraId="54B98792" w14:textId="3BA4128E" w:rsidR="00485082" w:rsidRPr="005E6D97" w:rsidRDefault="00485082" w:rsidP="00485082">
      <w:pPr>
        <w:numPr>
          <w:ilvl w:val="1"/>
          <w:numId w:val="3"/>
        </w:num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kern w:val="0"/>
          <w:lang w:val="el-GR"/>
          <w14:ligatures w14:val="none"/>
        </w:rPr>
        <w:lastRenderedPageBreak/>
        <w:t xml:space="preserve">Ο </w:t>
      </w:r>
      <w:r w:rsidR="003D29F0" w:rsidRPr="005E6D97">
        <w:rPr>
          <w:rFonts w:ascii="Times New Roman" w:eastAsia="Times New Roman" w:hAnsi="Times New Roman" w:cs="Times New Roman"/>
          <w:kern w:val="0"/>
          <w:lang w:val="el-GR"/>
          <w14:ligatures w14:val="none"/>
        </w:rPr>
        <w:t>«</w:t>
      </w:r>
      <w:r w:rsidRPr="005E6D97">
        <w:rPr>
          <w:rFonts w:ascii="Times New Roman" w:eastAsia="Times New Roman" w:hAnsi="Times New Roman" w:cs="Times New Roman"/>
          <w:kern w:val="0"/>
          <w:lang w:val="el-GR"/>
          <w14:ligatures w14:val="none"/>
        </w:rPr>
        <w:t>συμβουλευόμενος</w:t>
      </w:r>
      <w:r w:rsidR="003D29F0" w:rsidRPr="005E6D97">
        <w:rPr>
          <w:rFonts w:ascii="Times New Roman" w:eastAsia="Times New Roman" w:hAnsi="Times New Roman" w:cs="Times New Roman"/>
          <w:kern w:val="0"/>
          <w:lang w:val="el-GR"/>
          <w14:ligatures w14:val="none"/>
        </w:rPr>
        <w:t>»</w:t>
      </w:r>
      <w:r w:rsidRPr="005E6D97">
        <w:rPr>
          <w:rFonts w:ascii="Times New Roman" w:eastAsia="Times New Roman" w:hAnsi="Times New Roman" w:cs="Times New Roman"/>
          <w:kern w:val="0"/>
          <w:lang w:val="el-GR"/>
          <w14:ligatures w14:val="none"/>
        </w:rPr>
        <w:t xml:space="preserve"> χρησιμοποιεί ένα </w:t>
      </w:r>
      <w:r w:rsidRPr="005E6D97">
        <w:rPr>
          <w:rFonts w:ascii="Times New Roman" w:eastAsia="Times New Roman" w:hAnsi="Times New Roman" w:cs="Times New Roman"/>
          <w:kern w:val="0"/>
          <w14:ligatures w14:val="none"/>
        </w:rPr>
        <w:t>AI</w:t>
      </w:r>
      <w:r w:rsidRPr="005E6D97">
        <w:rPr>
          <w:rFonts w:ascii="Times New Roman" w:eastAsia="Times New Roman" w:hAnsi="Times New Roman" w:cs="Times New Roman"/>
          <w:kern w:val="0"/>
          <w:lang w:val="el-GR"/>
          <w14:ligatures w14:val="none"/>
        </w:rPr>
        <w:t xml:space="preserve"> </w:t>
      </w:r>
      <w:r w:rsidRPr="005E6D97">
        <w:rPr>
          <w:rFonts w:ascii="Times New Roman" w:eastAsia="Times New Roman" w:hAnsi="Times New Roman" w:cs="Times New Roman"/>
          <w:kern w:val="0"/>
          <w14:ligatures w14:val="none"/>
        </w:rPr>
        <w:t>chatbot</w:t>
      </w:r>
      <w:r w:rsidRPr="005E6D97">
        <w:rPr>
          <w:rFonts w:ascii="Times New Roman" w:eastAsia="Times New Roman" w:hAnsi="Times New Roman" w:cs="Times New Roman"/>
          <w:kern w:val="0"/>
          <w:lang w:val="el-GR"/>
          <w14:ligatures w14:val="none"/>
        </w:rPr>
        <w:t xml:space="preserve"> για να διαχειριστεί </w:t>
      </w:r>
      <w:r w:rsidR="00EC27DB" w:rsidRPr="005E6D97">
        <w:rPr>
          <w:rFonts w:ascii="Times New Roman" w:eastAsia="Times New Roman" w:hAnsi="Times New Roman" w:cs="Times New Roman"/>
          <w:kern w:val="0"/>
          <w:lang w:val="el-GR"/>
          <w14:ligatures w14:val="none"/>
        </w:rPr>
        <w:t>μια κατάσταση που τον/την προβληματίζει</w:t>
      </w:r>
      <w:r w:rsidRPr="005E6D97">
        <w:rPr>
          <w:rFonts w:ascii="Times New Roman" w:eastAsia="Times New Roman" w:hAnsi="Times New Roman" w:cs="Times New Roman"/>
          <w:kern w:val="0"/>
          <w:lang w:val="el-GR"/>
          <w14:ligatures w14:val="none"/>
        </w:rPr>
        <w:t xml:space="preserve">, </w:t>
      </w:r>
      <w:r w:rsidR="00EC27DB" w:rsidRPr="005E6D97">
        <w:rPr>
          <w:rFonts w:ascii="Times New Roman" w:eastAsia="Times New Roman" w:hAnsi="Times New Roman" w:cs="Times New Roman"/>
          <w:kern w:val="0"/>
          <w:lang w:val="el-GR"/>
          <w14:ligatures w14:val="none"/>
        </w:rPr>
        <w:t>χωρίς να λάβει υπόψη του ενός ατόμου που προσφέρει υπηρεσίες συμβουλευτικής</w:t>
      </w:r>
      <w:r w:rsidR="003D29F0" w:rsidRPr="005E6D97">
        <w:rPr>
          <w:rFonts w:ascii="Times New Roman" w:eastAsia="Times New Roman" w:hAnsi="Times New Roman" w:cs="Times New Roman"/>
          <w:kern w:val="0"/>
          <w:lang w:val="el-GR"/>
          <w14:ligatures w14:val="none"/>
        </w:rPr>
        <w:t xml:space="preserve"> («σύμβουλο»)</w:t>
      </w:r>
      <w:r w:rsidRPr="005E6D97">
        <w:rPr>
          <w:rFonts w:ascii="Times New Roman" w:eastAsia="Times New Roman" w:hAnsi="Times New Roman" w:cs="Times New Roman"/>
          <w:kern w:val="0"/>
          <w:lang w:val="el-GR"/>
          <w14:ligatures w14:val="none"/>
        </w:rPr>
        <w:t>.</w:t>
      </w:r>
    </w:p>
    <w:p w14:paraId="6C92D323" w14:textId="5FC63525" w:rsidR="00485082" w:rsidRPr="005E6D97" w:rsidRDefault="00485082" w:rsidP="00485082">
      <w:pPr>
        <w:numPr>
          <w:ilvl w:val="1"/>
          <w:numId w:val="3"/>
        </w:num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kern w:val="0"/>
          <w:lang w:val="el-GR"/>
          <w14:ligatures w14:val="none"/>
        </w:rPr>
        <w:t xml:space="preserve">Το </w:t>
      </w:r>
      <w:r w:rsidRPr="005E6D97">
        <w:rPr>
          <w:rFonts w:ascii="Times New Roman" w:eastAsia="Times New Roman" w:hAnsi="Times New Roman" w:cs="Times New Roman"/>
          <w:kern w:val="0"/>
          <w14:ligatures w14:val="none"/>
        </w:rPr>
        <w:t>chatbot</w:t>
      </w:r>
      <w:r w:rsidRPr="005E6D97">
        <w:rPr>
          <w:rFonts w:ascii="Times New Roman" w:eastAsia="Times New Roman" w:hAnsi="Times New Roman" w:cs="Times New Roman"/>
          <w:kern w:val="0"/>
          <w:lang w:val="el-GR"/>
          <w14:ligatures w14:val="none"/>
        </w:rPr>
        <w:t xml:space="preserve"> προτείνει </w:t>
      </w:r>
      <w:r w:rsidR="00EC27DB" w:rsidRPr="005E6D97">
        <w:rPr>
          <w:rFonts w:ascii="Times New Roman" w:eastAsia="Times New Roman" w:hAnsi="Times New Roman" w:cs="Times New Roman"/>
          <w:kern w:val="0"/>
          <w:lang w:val="el-GR"/>
          <w14:ligatures w14:val="none"/>
        </w:rPr>
        <w:t xml:space="preserve">κάποια πράγματα, τα οποία ωστόσο προβληματίζουν </w:t>
      </w:r>
      <w:r w:rsidR="003D29F0" w:rsidRPr="005E6D97">
        <w:rPr>
          <w:rFonts w:ascii="Times New Roman" w:eastAsia="Times New Roman" w:hAnsi="Times New Roman" w:cs="Times New Roman"/>
          <w:kern w:val="0"/>
          <w:lang w:val="el-GR"/>
          <w14:ligatures w14:val="none"/>
        </w:rPr>
        <w:t>(</w:t>
      </w:r>
      <w:r w:rsidR="00EC27DB" w:rsidRPr="005E6D97">
        <w:rPr>
          <w:rFonts w:ascii="Times New Roman" w:eastAsia="Times New Roman" w:hAnsi="Times New Roman" w:cs="Times New Roman"/>
          <w:kern w:val="0"/>
          <w:lang w:val="el-GR"/>
          <w14:ligatures w14:val="none"/>
        </w:rPr>
        <w:t>ή βρίσκουν σύμφωνο</w:t>
      </w:r>
      <w:r w:rsidR="003D29F0" w:rsidRPr="005E6D97">
        <w:rPr>
          <w:rFonts w:ascii="Times New Roman" w:eastAsia="Times New Roman" w:hAnsi="Times New Roman" w:cs="Times New Roman"/>
          <w:kern w:val="0"/>
          <w:lang w:val="el-GR"/>
          <w14:ligatures w14:val="none"/>
        </w:rPr>
        <w:t>)</w:t>
      </w:r>
      <w:r w:rsidR="00EC27DB" w:rsidRPr="005E6D97">
        <w:rPr>
          <w:rFonts w:ascii="Times New Roman" w:eastAsia="Times New Roman" w:hAnsi="Times New Roman" w:cs="Times New Roman"/>
          <w:kern w:val="0"/>
          <w:lang w:val="el-GR"/>
          <w14:ligatures w14:val="none"/>
        </w:rPr>
        <w:t xml:space="preserve"> κάποιο ειδικό στην συμβουλευτική</w:t>
      </w:r>
      <w:r w:rsidR="003D29F0" w:rsidRPr="005E6D97">
        <w:rPr>
          <w:rFonts w:ascii="Times New Roman" w:eastAsia="Times New Roman" w:hAnsi="Times New Roman" w:cs="Times New Roman"/>
          <w:kern w:val="0"/>
          <w:lang w:val="el-GR"/>
          <w14:ligatures w14:val="none"/>
        </w:rPr>
        <w:t xml:space="preserve"> («σύμβουλο»)</w:t>
      </w:r>
      <w:r w:rsidR="006325C3" w:rsidRPr="005E6D97">
        <w:rPr>
          <w:rFonts w:ascii="Times New Roman" w:eastAsia="Times New Roman" w:hAnsi="Times New Roman" w:cs="Times New Roman"/>
          <w:kern w:val="0"/>
          <w:lang w:val="el-GR"/>
          <w14:ligatures w14:val="none"/>
        </w:rPr>
        <w:t>.</w:t>
      </w:r>
      <w:r w:rsidRPr="005E6D97">
        <w:rPr>
          <w:rFonts w:ascii="Times New Roman" w:eastAsia="Times New Roman" w:hAnsi="Times New Roman" w:cs="Times New Roman"/>
          <w:kern w:val="0"/>
          <w:lang w:val="el-GR"/>
          <w14:ligatures w14:val="none"/>
        </w:rPr>
        <w:t xml:space="preserve"> </w:t>
      </w:r>
      <w:r w:rsidR="006325C3" w:rsidRPr="005E6D97">
        <w:rPr>
          <w:rFonts w:ascii="Times New Roman" w:eastAsia="Times New Roman" w:hAnsi="Times New Roman" w:cs="Times New Roman"/>
          <w:kern w:val="0"/>
          <w:lang w:val="el-GR"/>
          <w14:ligatures w14:val="none"/>
        </w:rPr>
        <w:t>Π</w:t>
      </w:r>
      <w:r w:rsidRPr="005E6D97">
        <w:rPr>
          <w:rFonts w:ascii="Times New Roman" w:eastAsia="Times New Roman" w:hAnsi="Times New Roman" w:cs="Times New Roman"/>
          <w:kern w:val="0"/>
          <w:lang w:val="el-GR"/>
          <w14:ligatures w14:val="none"/>
        </w:rPr>
        <w:t>ώς αντιδρά ο σύμβουλος</w:t>
      </w:r>
      <w:r w:rsidR="00EC27DB" w:rsidRPr="005E6D97">
        <w:rPr>
          <w:rFonts w:ascii="Times New Roman" w:eastAsia="Times New Roman" w:hAnsi="Times New Roman" w:cs="Times New Roman"/>
          <w:kern w:val="0"/>
          <w:lang w:val="el-GR"/>
          <w14:ligatures w14:val="none"/>
        </w:rPr>
        <w:t xml:space="preserve"> και τελικά τι είναι αυτό που πρέπει να δώσει ως οδηγία στο άτομο που αιτείται κάποιάς βοήθειας</w:t>
      </w:r>
      <w:r w:rsidRPr="005E6D97">
        <w:rPr>
          <w:rFonts w:ascii="Times New Roman" w:eastAsia="Times New Roman" w:hAnsi="Times New Roman" w:cs="Times New Roman"/>
          <w:kern w:val="0"/>
          <w:lang w:val="el-GR"/>
          <w14:ligatures w14:val="none"/>
        </w:rPr>
        <w:t>;</w:t>
      </w:r>
    </w:p>
    <w:p w14:paraId="7ED055E1" w14:textId="77777777" w:rsidR="00EC27DB" w:rsidRPr="005E6D97" w:rsidRDefault="00EC27DB" w:rsidP="00EC27DB">
      <w:pPr>
        <w:spacing w:before="100" w:beforeAutospacing="1" w:after="100" w:afterAutospacing="1" w:line="240" w:lineRule="auto"/>
        <w:outlineLvl w:val="2"/>
        <w:rPr>
          <w:rFonts w:ascii="Times New Roman" w:eastAsia="Times New Roman" w:hAnsi="Times New Roman" w:cs="Times New Roman"/>
          <w:b/>
          <w:bCs/>
          <w:kern w:val="0"/>
          <w:lang w:val="el-GR"/>
          <w14:ligatures w14:val="none"/>
        </w:rPr>
      </w:pPr>
      <w:r w:rsidRPr="005E6D97">
        <w:rPr>
          <w:rFonts w:ascii="Times New Roman" w:eastAsia="Times New Roman" w:hAnsi="Times New Roman" w:cs="Times New Roman"/>
          <w:b/>
          <w:bCs/>
          <w:kern w:val="0"/>
          <w:lang w:val="el-GR"/>
          <w14:ligatures w14:val="none"/>
        </w:rPr>
        <w:t>Προτεινόμενη Ανάπτυξη του Σεναρίου (Για την Ομάδα)</w:t>
      </w:r>
    </w:p>
    <w:p w14:paraId="197B95DF" w14:textId="4AD9211E" w:rsidR="00EC27DB" w:rsidRPr="005E6D97" w:rsidRDefault="00EC27DB" w:rsidP="00EC27DB">
      <w:p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kern w:val="0"/>
          <w:lang w:val="el-GR"/>
          <w14:ligatures w14:val="none"/>
        </w:rPr>
        <w:t xml:space="preserve">Για να απαντηθούν οι ερωτήσεις </w:t>
      </w:r>
      <w:r w:rsidR="00065497" w:rsidRPr="005E6D97">
        <w:rPr>
          <w:rFonts w:ascii="Times New Roman" w:eastAsia="Times New Roman" w:hAnsi="Times New Roman" w:cs="Times New Roman"/>
          <w:kern w:val="0"/>
          <w:lang w:val="el-GR"/>
          <w14:ligatures w14:val="none"/>
        </w:rPr>
        <w:t>«</w:t>
      </w:r>
      <w:r w:rsidRPr="005E6D97">
        <w:rPr>
          <w:rFonts w:ascii="Times New Roman" w:eastAsia="Times New Roman" w:hAnsi="Times New Roman" w:cs="Times New Roman"/>
          <w:kern w:val="0"/>
          <w:lang w:val="el-GR"/>
          <w14:ligatures w14:val="none"/>
        </w:rPr>
        <w:t>Πώς αντιδρά ο</w:t>
      </w:r>
      <w:r w:rsidR="00065497" w:rsidRPr="005E6D97">
        <w:rPr>
          <w:rFonts w:ascii="Times New Roman" w:eastAsia="Times New Roman" w:hAnsi="Times New Roman" w:cs="Times New Roman"/>
          <w:kern w:val="0"/>
          <w:lang w:val="el-GR"/>
          <w14:ligatures w14:val="none"/>
        </w:rPr>
        <w:t>/η</w:t>
      </w:r>
      <w:r w:rsidRPr="005E6D97">
        <w:rPr>
          <w:rFonts w:ascii="Times New Roman" w:eastAsia="Times New Roman" w:hAnsi="Times New Roman" w:cs="Times New Roman"/>
          <w:kern w:val="0"/>
          <w:lang w:val="el-GR"/>
          <w14:ligatures w14:val="none"/>
        </w:rPr>
        <w:t xml:space="preserve"> σύμβουλος</w:t>
      </w:r>
      <w:r w:rsidR="00065497" w:rsidRPr="005E6D97">
        <w:rPr>
          <w:rFonts w:ascii="Times New Roman" w:eastAsia="Times New Roman" w:hAnsi="Times New Roman" w:cs="Times New Roman"/>
          <w:kern w:val="0"/>
          <w:lang w:val="el-GR"/>
          <w14:ligatures w14:val="none"/>
        </w:rPr>
        <w:t>»</w:t>
      </w:r>
      <w:r w:rsidRPr="005E6D97">
        <w:rPr>
          <w:rFonts w:ascii="Times New Roman" w:eastAsia="Times New Roman" w:hAnsi="Times New Roman" w:cs="Times New Roman"/>
          <w:kern w:val="0"/>
          <w:lang w:val="el-GR"/>
          <w14:ligatures w14:val="none"/>
        </w:rPr>
        <w:t xml:space="preserve"> και </w:t>
      </w:r>
      <w:r w:rsidR="00065497" w:rsidRPr="005E6D97">
        <w:rPr>
          <w:rFonts w:ascii="Times New Roman" w:eastAsia="Times New Roman" w:hAnsi="Times New Roman" w:cs="Times New Roman"/>
          <w:kern w:val="0"/>
          <w:lang w:val="el-GR"/>
          <w14:ligatures w14:val="none"/>
        </w:rPr>
        <w:t>«</w:t>
      </w:r>
      <w:r w:rsidRPr="005E6D97">
        <w:rPr>
          <w:rFonts w:ascii="Times New Roman" w:eastAsia="Times New Roman" w:hAnsi="Times New Roman" w:cs="Times New Roman"/>
          <w:kern w:val="0"/>
          <w:lang w:val="el-GR"/>
          <w14:ligatures w14:val="none"/>
        </w:rPr>
        <w:t>τι οδηγία δίνει</w:t>
      </w:r>
      <w:r w:rsidR="00065497" w:rsidRPr="005E6D97">
        <w:rPr>
          <w:rFonts w:ascii="Times New Roman" w:eastAsia="Times New Roman" w:hAnsi="Times New Roman" w:cs="Times New Roman"/>
          <w:kern w:val="0"/>
          <w:lang w:val="el-GR"/>
          <w14:ligatures w14:val="none"/>
        </w:rPr>
        <w:t xml:space="preserve">» (τόσο το </w:t>
      </w:r>
      <w:r w:rsidR="00065497" w:rsidRPr="005E6D97">
        <w:rPr>
          <w:rFonts w:ascii="Times New Roman" w:eastAsia="Times New Roman" w:hAnsi="Times New Roman" w:cs="Times New Roman"/>
          <w:kern w:val="0"/>
          <w14:ligatures w14:val="none"/>
        </w:rPr>
        <w:t>chatbot</w:t>
      </w:r>
      <w:r w:rsidR="00065497" w:rsidRPr="005E6D97">
        <w:rPr>
          <w:rFonts w:ascii="Times New Roman" w:eastAsia="Times New Roman" w:hAnsi="Times New Roman" w:cs="Times New Roman"/>
          <w:kern w:val="0"/>
          <w:lang w:val="el-GR"/>
          <w14:ligatures w14:val="none"/>
        </w:rPr>
        <w:t xml:space="preserve"> όσο και ο/η Σύμβουλος)</w:t>
      </w:r>
      <w:r w:rsidRPr="005E6D97">
        <w:rPr>
          <w:rFonts w:ascii="Times New Roman" w:eastAsia="Times New Roman" w:hAnsi="Times New Roman" w:cs="Times New Roman"/>
          <w:kern w:val="0"/>
          <w:lang w:val="el-GR"/>
          <w14:ligatures w14:val="none"/>
        </w:rPr>
        <w:t xml:space="preserve">, η ομάδα πρέπει να </w:t>
      </w:r>
      <w:r w:rsidRPr="005E6D97">
        <w:rPr>
          <w:rFonts w:ascii="Times New Roman" w:eastAsia="Times New Roman" w:hAnsi="Times New Roman" w:cs="Times New Roman"/>
          <w:b/>
          <w:bCs/>
          <w:kern w:val="0"/>
          <w:lang w:val="el-GR"/>
          <w14:ligatures w14:val="none"/>
        </w:rPr>
        <w:t>ορίσει</w:t>
      </w:r>
      <w:r w:rsidRPr="005E6D97">
        <w:rPr>
          <w:rFonts w:ascii="Times New Roman" w:eastAsia="Times New Roman" w:hAnsi="Times New Roman" w:cs="Times New Roman"/>
          <w:kern w:val="0"/>
          <w:lang w:val="el-GR"/>
          <w14:ligatures w14:val="none"/>
        </w:rPr>
        <w:t xml:space="preserve"> τις ακόλουθες λεπτομέρειες:</w:t>
      </w:r>
    </w:p>
    <w:p w14:paraId="35314CAD" w14:textId="77777777" w:rsidR="00EC27DB" w:rsidRPr="005E6D97" w:rsidRDefault="00EC27DB" w:rsidP="00EC27D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E6D97">
        <w:rPr>
          <w:rFonts w:ascii="Times New Roman" w:eastAsia="Times New Roman" w:hAnsi="Times New Roman" w:cs="Times New Roman"/>
          <w:b/>
          <w:bCs/>
          <w:kern w:val="0"/>
          <w14:ligatures w14:val="none"/>
        </w:rPr>
        <w:t>Το</w:t>
      </w:r>
      <w:proofErr w:type="spellEnd"/>
      <w:r w:rsidRPr="005E6D97">
        <w:rPr>
          <w:rFonts w:ascii="Times New Roman" w:eastAsia="Times New Roman" w:hAnsi="Times New Roman" w:cs="Times New Roman"/>
          <w:b/>
          <w:bCs/>
          <w:kern w:val="0"/>
          <w14:ligatures w14:val="none"/>
        </w:rPr>
        <w:t xml:space="preserve"> </w:t>
      </w:r>
      <w:proofErr w:type="spellStart"/>
      <w:r w:rsidRPr="005E6D97">
        <w:rPr>
          <w:rFonts w:ascii="Times New Roman" w:eastAsia="Times New Roman" w:hAnsi="Times New Roman" w:cs="Times New Roman"/>
          <w:b/>
          <w:bCs/>
          <w:kern w:val="0"/>
          <w14:ligatures w14:val="none"/>
        </w:rPr>
        <w:t>Πεδίο</w:t>
      </w:r>
      <w:proofErr w:type="spellEnd"/>
      <w:r w:rsidRPr="005E6D97">
        <w:rPr>
          <w:rFonts w:ascii="Times New Roman" w:eastAsia="Times New Roman" w:hAnsi="Times New Roman" w:cs="Times New Roman"/>
          <w:b/>
          <w:bCs/>
          <w:kern w:val="0"/>
          <w14:ligatures w14:val="none"/>
        </w:rPr>
        <w:t>/</w:t>
      </w:r>
      <w:proofErr w:type="spellStart"/>
      <w:r w:rsidRPr="005E6D97">
        <w:rPr>
          <w:rFonts w:ascii="Times New Roman" w:eastAsia="Times New Roman" w:hAnsi="Times New Roman" w:cs="Times New Roman"/>
          <w:b/>
          <w:bCs/>
          <w:kern w:val="0"/>
          <w14:ligatures w14:val="none"/>
        </w:rPr>
        <w:t>Θέμ</w:t>
      </w:r>
      <w:proofErr w:type="spellEnd"/>
      <w:r w:rsidRPr="005E6D97">
        <w:rPr>
          <w:rFonts w:ascii="Times New Roman" w:eastAsia="Times New Roman" w:hAnsi="Times New Roman" w:cs="Times New Roman"/>
          <w:b/>
          <w:bCs/>
          <w:kern w:val="0"/>
          <w14:ligatures w14:val="none"/>
        </w:rPr>
        <w:t>α:</w:t>
      </w:r>
    </w:p>
    <w:p w14:paraId="3F575952" w14:textId="77777777" w:rsidR="00EC27DB" w:rsidRPr="005E6D97" w:rsidRDefault="00EC27DB" w:rsidP="00EC27DB">
      <w:pPr>
        <w:numPr>
          <w:ilvl w:val="1"/>
          <w:numId w:val="17"/>
        </w:num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b/>
          <w:bCs/>
          <w:kern w:val="0"/>
          <w:lang w:val="el-GR"/>
          <w14:ligatures w14:val="none"/>
        </w:rPr>
        <w:t xml:space="preserve">Τι είναι το πρόβλημα του </w:t>
      </w:r>
      <w:proofErr w:type="spellStart"/>
      <w:r w:rsidRPr="005E6D97">
        <w:rPr>
          <w:rFonts w:ascii="Times New Roman" w:eastAsia="Times New Roman" w:hAnsi="Times New Roman" w:cs="Times New Roman"/>
          <w:b/>
          <w:bCs/>
          <w:kern w:val="0"/>
          <w:lang w:val="el-GR"/>
          <w14:ligatures w14:val="none"/>
        </w:rPr>
        <w:t>συμβουλευόμενου</w:t>
      </w:r>
      <w:proofErr w:type="spellEnd"/>
      <w:r w:rsidRPr="005E6D97">
        <w:rPr>
          <w:rFonts w:ascii="Times New Roman" w:eastAsia="Times New Roman" w:hAnsi="Times New Roman" w:cs="Times New Roman"/>
          <w:b/>
          <w:bCs/>
          <w:kern w:val="0"/>
          <w:lang w:val="el-GR"/>
          <w14:ligatures w14:val="none"/>
        </w:rPr>
        <w:t>;</w:t>
      </w:r>
      <w:r w:rsidRPr="005E6D97">
        <w:rPr>
          <w:rFonts w:ascii="Times New Roman" w:eastAsia="Times New Roman" w:hAnsi="Times New Roman" w:cs="Times New Roman"/>
          <w:kern w:val="0"/>
          <w:lang w:val="el-GR"/>
          <w14:ligatures w14:val="none"/>
        </w:rPr>
        <w:t xml:space="preserve"> (Π.χ., άγχος για εξετάσεις, προβλήματα σχέσεων, απόφαση καριέρας).</w:t>
      </w:r>
    </w:p>
    <w:p w14:paraId="150A7BC7" w14:textId="5A1E3315" w:rsidR="00EC27DB" w:rsidRPr="005E6D97" w:rsidRDefault="00EC27DB" w:rsidP="00EC27D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5E6D97">
        <w:rPr>
          <w:rFonts w:ascii="Times New Roman" w:eastAsia="Times New Roman" w:hAnsi="Times New Roman" w:cs="Times New Roman"/>
          <w:b/>
          <w:bCs/>
          <w:kern w:val="0"/>
          <w14:ligatures w14:val="none"/>
        </w:rPr>
        <w:t xml:space="preserve">Η </w:t>
      </w:r>
      <w:proofErr w:type="spellStart"/>
      <w:r w:rsidRPr="005E6D97">
        <w:rPr>
          <w:rFonts w:ascii="Times New Roman" w:eastAsia="Times New Roman" w:hAnsi="Times New Roman" w:cs="Times New Roman"/>
          <w:b/>
          <w:bCs/>
          <w:kern w:val="0"/>
          <w14:ligatures w14:val="none"/>
        </w:rPr>
        <w:t>Συμ</w:t>
      </w:r>
      <w:proofErr w:type="spellEnd"/>
      <w:r w:rsidRPr="005E6D97">
        <w:rPr>
          <w:rFonts w:ascii="Times New Roman" w:eastAsia="Times New Roman" w:hAnsi="Times New Roman" w:cs="Times New Roman"/>
          <w:b/>
          <w:bCs/>
          <w:kern w:val="0"/>
          <w14:ligatures w14:val="none"/>
        </w:rPr>
        <w:t>βουλή του Chatbot:</w:t>
      </w:r>
    </w:p>
    <w:p w14:paraId="4E3B44BA" w14:textId="77777777" w:rsidR="00EC27DB" w:rsidRPr="005E6D97" w:rsidRDefault="00EC27DB" w:rsidP="00EC27DB">
      <w:pPr>
        <w:numPr>
          <w:ilvl w:val="1"/>
          <w:numId w:val="17"/>
        </w:num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b/>
          <w:bCs/>
          <w:kern w:val="0"/>
          <w:lang w:val="el-GR"/>
          <w14:ligatures w14:val="none"/>
        </w:rPr>
        <w:t>Ποια είναι η ακριβής συμβουλή</w:t>
      </w:r>
      <w:r w:rsidRPr="005E6D97">
        <w:rPr>
          <w:rFonts w:ascii="Times New Roman" w:eastAsia="Times New Roman" w:hAnsi="Times New Roman" w:cs="Times New Roman"/>
          <w:kern w:val="0"/>
          <w:lang w:val="el-GR"/>
          <w14:ligatures w14:val="none"/>
        </w:rPr>
        <w:t xml:space="preserve"> που έδωσε το </w:t>
      </w:r>
      <w:r w:rsidRPr="005E6D97">
        <w:rPr>
          <w:rFonts w:ascii="Times New Roman" w:eastAsia="Times New Roman" w:hAnsi="Times New Roman" w:cs="Times New Roman"/>
          <w:kern w:val="0"/>
          <w14:ligatures w14:val="none"/>
        </w:rPr>
        <w:t>chatbot</w:t>
      </w:r>
      <w:r w:rsidRPr="005E6D97">
        <w:rPr>
          <w:rFonts w:ascii="Times New Roman" w:eastAsia="Times New Roman" w:hAnsi="Times New Roman" w:cs="Times New Roman"/>
          <w:kern w:val="0"/>
          <w:lang w:val="el-GR"/>
          <w14:ligatures w14:val="none"/>
        </w:rPr>
        <w:t>; (Πρέπει να είναι συγκεκριμένη).</w:t>
      </w:r>
    </w:p>
    <w:p w14:paraId="52C87FB1" w14:textId="041C7E04" w:rsidR="00EC27DB" w:rsidRPr="005E6D97" w:rsidRDefault="00EC27DB" w:rsidP="00EC27D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5E6D97">
        <w:rPr>
          <w:rFonts w:ascii="Times New Roman" w:eastAsia="Times New Roman" w:hAnsi="Times New Roman" w:cs="Times New Roman"/>
          <w:b/>
          <w:bCs/>
          <w:kern w:val="0"/>
          <w14:ligatures w14:val="none"/>
        </w:rPr>
        <w:t xml:space="preserve">Η </w:t>
      </w:r>
      <w:proofErr w:type="spellStart"/>
      <w:r w:rsidRPr="005E6D97">
        <w:rPr>
          <w:rFonts w:ascii="Times New Roman" w:eastAsia="Times New Roman" w:hAnsi="Times New Roman" w:cs="Times New Roman"/>
          <w:b/>
          <w:bCs/>
          <w:kern w:val="0"/>
          <w14:ligatures w14:val="none"/>
        </w:rPr>
        <w:t>Αντίδρ</w:t>
      </w:r>
      <w:proofErr w:type="spellEnd"/>
      <w:r w:rsidRPr="005E6D97">
        <w:rPr>
          <w:rFonts w:ascii="Times New Roman" w:eastAsia="Times New Roman" w:hAnsi="Times New Roman" w:cs="Times New Roman"/>
          <w:b/>
          <w:bCs/>
          <w:kern w:val="0"/>
          <w14:ligatures w14:val="none"/>
        </w:rPr>
        <w:t xml:space="preserve">αση του </w:t>
      </w:r>
      <w:r w:rsidR="007F0CB9" w:rsidRPr="005E6D97">
        <w:rPr>
          <w:rFonts w:ascii="Times New Roman" w:eastAsia="Times New Roman" w:hAnsi="Times New Roman" w:cs="Times New Roman"/>
          <w:b/>
          <w:bCs/>
          <w:kern w:val="0"/>
          <w:lang w:val="el-GR"/>
          <w14:ligatures w14:val="none"/>
        </w:rPr>
        <w:t>Συμβούλου</w:t>
      </w:r>
      <w:r w:rsidRPr="005E6D97">
        <w:rPr>
          <w:rFonts w:ascii="Times New Roman" w:eastAsia="Times New Roman" w:hAnsi="Times New Roman" w:cs="Times New Roman"/>
          <w:b/>
          <w:bCs/>
          <w:kern w:val="0"/>
          <w14:ligatures w14:val="none"/>
        </w:rPr>
        <w:t>:</w:t>
      </w:r>
    </w:p>
    <w:p w14:paraId="70D78742" w14:textId="4CBE7C5D" w:rsidR="00EC27DB" w:rsidRPr="005E6D97" w:rsidRDefault="00EC27DB" w:rsidP="00EC27DB">
      <w:pPr>
        <w:numPr>
          <w:ilvl w:val="1"/>
          <w:numId w:val="17"/>
        </w:num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b/>
          <w:bCs/>
          <w:kern w:val="0"/>
          <w:lang w:val="el-GR"/>
          <w14:ligatures w14:val="none"/>
        </w:rPr>
        <w:t>Τι ακριβώς βρίσκει προβληματικό ο</w:t>
      </w:r>
      <w:r w:rsidR="00D8127A">
        <w:rPr>
          <w:rFonts w:ascii="Times New Roman" w:eastAsia="Times New Roman" w:hAnsi="Times New Roman" w:cs="Times New Roman"/>
          <w:b/>
          <w:bCs/>
          <w:kern w:val="0"/>
          <w:lang w:val="el-GR"/>
          <w14:ligatures w14:val="none"/>
        </w:rPr>
        <w:t>/η</w:t>
      </w:r>
      <w:r w:rsidRPr="005E6D97">
        <w:rPr>
          <w:rFonts w:ascii="Times New Roman" w:eastAsia="Times New Roman" w:hAnsi="Times New Roman" w:cs="Times New Roman"/>
          <w:b/>
          <w:bCs/>
          <w:kern w:val="0"/>
          <w:lang w:val="el-GR"/>
          <w14:ligatures w14:val="none"/>
        </w:rPr>
        <w:t xml:space="preserve"> σύμβουλος</w:t>
      </w:r>
      <w:r w:rsidRPr="005E6D97">
        <w:rPr>
          <w:rFonts w:ascii="Times New Roman" w:eastAsia="Times New Roman" w:hAnsi="Times New Roman" w:cs="Times New Roman"/>
          <w:kern w:val="0"/>
          <w:lang w:val="el-GR"/>
          <w14:ligatures w14:val="none"/>
        </w:rPr>
        <w:t xml:space="preserve"> στ</w:t>
      </w:r>
      <w:r w:rsidR="00D8127A">
        <w:rPr>
          <w:rFonts w:ascii="Times New Roman" w:eastAsia="Times New Roman" w:hAnsi="Times New Roman" w:cs="Times New Roman"/>
          <w:kern w:val="0"/>
          <w:lang w:val="el-GR"/>
          <w14:ligatures w14:val="none"/>
        </w:rPr>
        <w:t>ις</w:t>
      </w:r>
      <w:r w:rsidRPr="005E6D97">
        <w:rPr>
          <w:rFonts w:ascii="Times New Roman" w:eastAsia="Times New Roman" w:hAnsi="Times New Roman" w:cs="Times New Roman"/>
          <w:kern w:val="0"/>
          <w:lang w:val="el-GR"/>
          <w14:ligatures w14:val="none"/>
        </w:rPr>
        <w:t xml:space="preserve"> </w:t>
      </w:r>
      <w:r w:rsidR="00D8127A">
        <w:rPr>
          <w:rFonts w:ascii="Times New Roman" w:eastAsia="Times New Roman" w:hAnsi="Times New Roman" w:cs="Times New Roman"/>
          <w:kern w:val="0"/>
          <w:lang w:val="el-GR"/>
          <w14:ligatures w14:val="none"/>
        </w:rPr>
        <w:t>οδηγίες-</w:t>
      </w:r>
      <w:r w:rsidRPr="005E6D97">
        <w:rPr>
          <w:rFonts w:ascii="Times New Roman" w:eastAsia="Times New Roman" w:hAnsi="Times New Roman" w:cs="Times New Roman"/>
          <w:kern w:val="0"/>
          <w:lang w:val="el-GR"/>
          <w14:ligatures w14:val="none"/>
        </w:rPr>
        <w:t>συμβουλ</w:t>
      </w:r>
      <w:r w:rsidR="00D8127A">
        <w:rPr>
          <w:rFonts w:ascii="Times New Roman" w:eastAsia="Times New Roman" w:hAnsi="Times New Roman" w:cs="Times New Roman"/>
          <w:kern w:val="0"/>
          <w:lang w:val="el-GR"/>
          <w14:ligatures w14:val="none"/>
        </w:rPr>
        <w:t>ές</w:t>
      </w:r>
      <w:r w:rsidRPr="005E6D97">
        <w:rPr>
          <w:rFonts w:ascii="Times New Roman" w:eastAsia="Times New Roman" w:hAnsi="Times New Roman" w:cs="Times New Roman"/>
          <w:kern w:val="0"/>
          <w:lang w:val="el-GR"/>
          <w14:ligatures w14:val="none"/>
        </w:rPr>
        <w:t xml:space="preserve"> του </w:t>
      </w:r>
      <w:r w:rsidRPr="005E6D97">
        <w:rPr>
          <w:rFonts w:ascii="Times New Roman" w:eastAsia="Times New Roman" w:hAnsi="Times New Roman" w:cs="Times New Roman"/>
          <w:kern w:val="0"/>
          <w14:ligatures w14:val="none"/>
        </w:rPr>
        <w:t>chatbot</w:t>
      </w:r>
      <w:r w:rsidRPr="005E6D97">
        <w:rPr>
          <w:rFonts w:ascii="Times New Roman" w:eastAsia="Times New Roman" w:hAnsi="Times New Roman" w:cs="Times New Roman"/>
          <w:kern w:val="0"/>
          <w:lang w:val="el-GR"/>
          <w14:ligatures w14:val="none"/>
        </w:rPr>
        <w:t>; Είναι ανακριβής, μη-εξατομικευμένη, μη-δεοντολογική;</w:t>
      </w:r>
    </w:p>
    <w:p w14:paraId="176CE6A4" w14:textId="3A84A209" w:rsidR="00EC27DB" w:rsidRPr="005E6D97" w:rsidRDefault="00EC27DB" w:rsidP="00EC27DB">
      <w:pPr>
        <w:numPr>
          <w:ilvl w:val="1"/>
          <w:numId w:val="17"/>
        </w:num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b/>
          <w:bCs/>
          <w:kern w:val="0"/>
          <w:lang w:val="el-GR"/>
          <w14:ligatures w14:val="none"/>
        </w:rPr>
        <w:t>Τι ακριβώς βρίσκει σύμφωνο;</w:t>
      </w:r>
      <w:r w:rsidRPr="005E6D97">
        <w:rPr>
          <w:rFonts w:ascii="Times New Roman" w:eastAsia="Times New Roman" w:hAnsi="Times New Roman" w:cs="Times New Roman"/>
          <w:kern w:val="0"/>
          <w:lang w:val="el-GR"/>
          <w14:ligatures w14:val="none"/>
        </w:rPr>
        <w:t xml:space="preserve"> (Π.χ., η ΤΝ μπορεί να προτείνει έγκυρα τεχνικές χαλάρωσης, αλλά όχι να αξιολογήσει το ρίσκο </w:t>
      </w:r>
      <w:r w:rsidR="007F0CB9" w:rsidRPr="005E6D97">
        <w:rPr>
          <w:rFonts w:ascii="Times New Roman" w:eastAsia="Times New Roman" w:hAnsi="Times New Roman" w:cs="Times New Roman"/>
          <w:kern w:val="0"/>
          <w:lang w:val="el-GR"/>
          <w14:ligatures w14:val="none"/>
        </w:rPr>
        <w:t>μιας άσχημης πράξης</w:t>
      </w:r>
      <w:r w:rsidRPr="005E6D97">
        <w:rPr>
          <w:rFonts w:ascii="Times New Roman" w:eastAsia="Times New Roman" w:hAnsi="Times New Roman" w:cs="Times New Roman"/>
          <w:kern w:val="0"/>
          <w:lang w:val="el-GR"/>
          <w14:ligatures w14:val="none"/>
        </w:rPr>
        <w:t>).</w:t>
      </w:r>
    </w:p>
    <w:p w14:paraId="37B73E42" w14:textId="77777777" w:rsidR="00485082" w:rsidRPr="005E6D97" w:rsidRDefault="00000000" w:rsidP="0048508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7DFD49">
          <v:rect id="_x0000_i1030" style="width:0;height:1.5pt" o:hralign="center" o:hrstd="t" o:hr="t" fillcolor="#a0a0a0" stroked="f"/>
        </w:pict>
      </w:r>
    </w:p>
    <w:p w14:paraId="0BDC34C2" w14:textId="2BB9C399" w:rsidR="00485082" w:rsidRPr="005E6D97" w:rsidRDefault="00485082" w:rsidP="0048508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E6D97">
        <w:rPr>
          <w:rFonts w:ascii="Times New Roman" w:eastAsia="Times New Roman" w:hAnsi="Times New Roman" w:cs="Times New Roman"/>
          <w:b/>
          <w:bCs/>
          <w:kern w:val="0"/>
          <w14:ligatures w14:val="none"/>
        </w:rPr>
        <w:t>Διεξ</w:t>
      </w:r>
      <w:proofErr w:type="spellEnd"/>
      <w:r w:rsidRPr="005E6D97">
        <w:rPr>
          <w:rFonts w:ascii="Times New Roman" w:eastAsia="Times New Roman" w:hAnsi="Times New Roman" w:cs="Times New Roman"/>
          <w:b/>
          <w:bCs/>
          <w:kern w:val="0"/>
          <w14:ligatures w14:val="none"/>
        </w:rPr>
        <w:t xml:space="preserve">αγωγή </w:t>
      </w:r>
      <w:proofErr w:type="spellStart"/>
      <w:r w:rsidRPr="005E6D97">
        <w:rPr>
          <w:rFonts w:ascii="Times New Roman" w:eastAsia="Times New Roman" w:hAnsi="Times New Roman" w:cs="Times New Roman"/>
          <w:b/>
          <w:bCs/>
          <w:kern w:val="0"/>
          <w14:ligatures w14:val="none"/>
        </w:rPr>
        <w:t>Συνεδρί</w:t>
      </w:r>
      <w:proofErr w:type="spellEnd"/>
      <w:r w:rsidRPr="005E6D97">
        <w:rPr>
          <w:rFonts w:ascii="Times New Roman" w:eastAsia="Times New Roman" w:hAnsi="Times New Roman" w:cs="Times New Roman"/>
          <w:b/>
          <w:bCs/>
          <w:kern w:val="0"/>
          <w14:ligatures w14:val="none"/>
        </w:rPr>
        <w:t>ας (</w:t>
      </w:r>
      <w:r w:rsidR="003A4D3F" w:rsidRPr="005E6D97">
        <w:rPr>
          <w:rFonts w:ascii="Times New Roman" w:eastAsia="Times New Roman" w:hAnsi="Times New Roman" w:cs="Times New Roman"/>
          <w:b/>
          <w:bCs/>
          <w:kern w:val="0"/>
          <w:lang w:val="el-GR"/>
          <w14:ligatures w14:val="none"/>
        </w:rPr>
        <w:t>15΄</w:t>
      </w:r>
      <w:r w:rsidRPr="005E6D97">
        <w:rPr>
          <w:rFonts w:ascii="Times New Roman" w:eastAsia="Times New Roman" w:hAnsi="Times New Roman" w:cs="Times New Roman"/>
          <w:b/>
          <w:bCs/>
          <w:kern w:val="0"/>
          <w14:ligatures w14:val="none"/>
        </w:rPr>
        <w:t>)</w:t>
      </w:r>
    </w:p>
    <w:p w14:paraId="19E0B498" w14:textId="03A877F6" w:rsidR="00485082" w:rsidRPr="005E6D97" w:rsidRDefault="00485082" w:rsidP="00485082">
      <w:pPr>
        <w:numPr>
          <w:ilvl w:val="1"/>
          <w:numId w:val="4"/>
        </w:num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kern w:val="0"/>
          <w:lang w:val="el-GR"/>
          <w14:ligatures w14:val="none"/>
        </w:rPr>
        <w:t xml:space="preserve">Ο </w:t>
      </w:r>
      <w:r w:rsidRPr="005E6D97">
        <w:rPr>
          <w:rFonts w:ascii="Times New Roman" w:eastAsia="Times New Roman" w:hAnsi="Times New Roman" w:cs="Times New Roman"/>
          <w:b/>
          <w:bCs/>
          <w:kern w:val="0"/>
          <w:lang w:val="el-GR"/>
          <w14:ligatures w14:val="none"/>
        </w:rPr>
        <w:t>Συμβουλευόμενος</w:t>
      </w:r>
      <w:r w:rsidRPr="005E6D97">
        <w:rPr>
          <w:rFonts w:ascii="Times New Roman" w:eastAsia="Times New Roman" w:hAnsi="Times New Roman" w:cs="Times New Roman"/>
          <w:kern w:val="0"/>
          <w:lang w:val="el-GR"/>
          <w14:ligatures w14:val="none"/>
        </w:rPr>
        <w:t xml:space="preserve"> εκφράζει τους προβληματισμούς ή τις ανάγκες του </w:t>
      </w:r>
      <w:r w:rsidR="00DD464B" w:rsidRPr="005E6D97">
        <w:rPr>
          <w:rFonts w:ascii="Times New Roman" w:eastAsia="Times New Roman" w:hAnsi="Times New Roman" w:cs="Times New Roman"/>
          <w:kern w:val="0"/>
          <w:lang w:val="el-GR"/>
          <w14:ligatures w14:val="none"/>
        </w:rPr>
        <w:t>μέσα</w:t>
      </w:r>
      <w:r w:rsidRPr="005E6D97">
        <w:rPr>
          <w:rFonts w:ascii="Times New Roman" w:eastAsia="Times New Roman" w:hAnsi="Times New Roman" w:cs="Times New Roman"/>
          <w:kern w:val="0"/>
          <w:lang w:val="el-GR"/>
          <w14:ligatures w14:val="none"/>
        </w:rPr>
        <w:t xml:space="preserve"> </w:t>
      </w:r>
      <w:r w:rsidR="00DD464B" w:rsidRPr="005E6D97">
        <w:rPr>
          <w:rFonts w:ascii="Times New Roman" w:eastAsia="Times New Roman" w:hAnsi="Times New Roman" w:cs="Times New Roman"/>
          <w:kern w:val="0"/>
          <w:lang w:val="el-GR"/>
          <w14:ligatures w14:val="none"/>
        </w:rPr>
        <w:t xml:space="preserve">από </w:t>
      </w:r>
      <w:r w:rsidRPr="005E6D97">
        <w:rPr>
          <w:rFonts w:ascii="Times New Roman" w:eastAsia="Times New Roman" w:hAnsi="Times New Roman" w:cs="Times New Roman"/>
          <w:kern w:val="0"/>
          <w:lang w:val="el-GR"/>
          <w14:ligatures w14:val="none"/>
        </w:rPr>
        <w:t>τη</w:t>
      </w:r>
      <w:r w:rsidR="00DD464B" w:rsidRPr="005E6D97">
        <w:rPr>
          <w:rFonts w:ascii="Times New Roman" w:eastAsia="Times New Roman" w:hAnsi="Times New Roman" w:cs="Times New Roman"/>
          <w:kern w:val="0"/>
          <w:lang w:val="el-GR"/>
          <w14:ligatures w14:val="none"/>
        </w:rPr>
        <w:t>ν</w:t>
      </w:r>
      <w:r w:rsidRPr="005E6D97">
        <w:rPr>
          <w:rFonts w:ascii="Times New Roman" w:eastAsia="Times New Roman" w:hAnsi="Times New Roman" w:cs="Times New Roman"/>
          <w:kern w:val="0"/>
          <w:lang w:val="el-GR"/>
          <w14:ligatures w14:val="none"/>
        </w:rPr>
        <w:t xml:space="preserve"> χρήση της ΤΝ</w:t>
      </w:r>
      <w:r w:rsidR="00DD464B" w:rsidRPr="005E6D97">
        <w:rPr>
          <w:rFonts w:ascii="Times New Roman" w:eastAsia="Times New Roman" w:hAnsi="Times New Roman" w:cs="Times New Roman"/>
          <w:kern w:val="0"/>
          <w:lang w:val="el-GR"/>
          <w14:ligatures w14:val="none"/>
        </w:rPr>
        <w:t xml:space="preserve"> (</w:t>
      </w:r>
      <w:r w:rsidR="00DD464B" w:rsidRPr="005E6D97">
        <w:rPr>
          <w:rFonts w:ascii="Times New Roman" w:eastAsia="Times New Roman" w:hAnsi="Times New Roman" w:cs="Times New Roman"/>
          <w:kern w:val="0"/>
          <w14:ligatures w14:val="none"/>
        </w:rPr>
        <w:t>chatbot</w:t>
      </w:r>
      <w:r w:rsidR="00DD464B" w:rsidRPr="005E6D97">
        <w:rPr>
          <w:rFonts w:ascii="Times New Roman" w:eastAsia="Times New Roman" w:hAnsi="Times New Roman" w:cs="Times New Roman"/>
          <w:kern w:val="0"/>
          <w:lang w:val="el-GR"/>
          <w14:ligatures w14:val="none"/>
        </w:rPr>
        <w:t>)</w:t>
      </w:r>
      <w:r w:rsidRPr="005E6D97">
        <w:rPr>
          <w:rFonts w:ascii="Times New Roman" w:eastAsia="Times New Roman" w:hAnsi="Times New Roman" w:cs="Times New Roman"/>
          <w:kern w:val="0"/>
          <w:lang w:val="el-GR"/>
          <w14:ligatures w14:val="none"/>
        </w:rPr>
        <w:t>.</w:t>
      </w:r>
    </w:p>
    <w:p w14:paraId="5C7CF4F2" w14:textId="77777777" w:rsidR="00485082" w:rsidRPr="005E6D97" w:rsidRDefault="00485082" w:rsidP="00485082">
      <w:pPr>
        <w:numPr>
          <w:ilvl w:val="1"/>
          <w:numId w:val="4"/>
        </w:num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kern w:val="0"/>
          <w:lang w:val="el-GR"/>
          <w14:ligatures w14:val="none"/>
        </w:rPr>
        <w:t xml:space="preserve">Ο </w:t>
      </w:r>
      <w:r w:rsidRPr="005E6D97">
        <w:rPr>
          <w:rFonts w:ascii="Times New Roman" w:eastAsia="Times New Roman" w:hAnsi="Times New Roman" w:cs="Times New Roman"/>
          <w:b/>
          <w:bCs/>
          <w:kern w:val="0"/>
          <w:lang w:val="el-GR"/>
          <w14:ligatures w14:val="none"/>
        </w:rPr>
        <w:t>Σύμβουλος</w:t>
      </w:r>
      <w:r w:rsidRPr="005E6D97">
        <w:rPr>
          <w:rFonts w:ascii="Times New Roman" w:eastAsia="Times New Roman" w:hAnsi="Times New Roman" w:cs="Times New Roman"/>
          <w:kern w:val="0"/>
          <w:lang w:val="el-GR"/>
          <w14:ligatures w14:val="none"/>
        </w:rPr>
        <w:t xml:space="preserve"> επιχειρεί να συνδυάσει </w:t>
      </w:r>
      <w:r w:rsidRPr="005E6D97">
        <w:rPr>
          <w:rFonts w:ascii="Times New Roman" w:eastAsia="Times New Roman" w:hAnsi="Times New Roman" w:cs="Times New Roman"/>
          <w:b/>
          <w:bCs/>
          <w:kern w:val="0"/>
          <w:lang w:val="el-GR"/>
          <w14:ligatures w14:val="none"/>
        </w:rPr>
        <w:t>ανθρώπινη κατανόηση</w:t>
      </w:r>
      <w:r w:rsidRPr="005E6D97">
        <w:rPr>
          <w:rFonts w:ascii="Times New Roman" w:eastAsia="Times New Roman" w:hAnsi="Times New Roman" w:cs="Times New Roman"/>
          <w:kern w:val="0"/>
          <w:lang w:val="el-GR"/>
          <w14:ligatures w14:val="none"/>
        </w:rPr>
        <w:t xml:space="preserve"> και </w:t>
      </w:r>
      <w:r w:rsidRPr="005E6D97">
        <w:rPr>
          <w:rFonts w:ascii="Times New Roman" w:eastAsia="Times New Roman" w:hAnsi="Times New Roman" w:cs="Times New Roman"/>
          <w:b/>
          <w:bCs/>
          <w:kern w:val="0"/>
          <w:lang w:val="el-GR"/>
          <w14:ligatures w14:val="none"/>
        </w:rPr>
        <w:t>τεχνολογική ενημερότητα</w:t>
      </w:r>
      <w:r w:rsidRPr="005E6D97">
        <w:rPr>
          <w:rFonts w:ascii="Times New Roman" w:eastAsia="Times New Roman" w:hAnsi="Times New Roman" w:cs="Times New Roman"/>
          <w:kern w:val="0"/>
          <w:lang w:val="el-GR"/>
          <w14:ligatures w14:val="none"/>
        </w:rPr>
        <w:t>: αναγνωρίζει τα όρια, τις δυνατότητες και προτείνει ασφαλείς πρακτικές.</w:t>
      </w:r>
    </w:p>
    <w:p w14:paraId="34C7AA29" w14:textId="77777777" w:rsidR="00485082" w:rsidRPr="005E6D97" w:rsidRDefault="00485082" w:rsidP="00485082">
      <w:pPr>
        <w:numPr>
          <w:ilvl w:val="1"/>
          <w:numId w:val="4"/>
        </w:numPr>
        <w:spacing w:before="100" w:beforeAutospacing="1" w:after="100" w:afterAutospacing="1" w:line="240" w:lineRule="auto"/>
        <w:rPr>
          <w:rFonts w:ascii="Times New Roman" w:eastAsia="Times New Roman" w:hAnsi="Times New Roman" w:cs="Times New Roman"/>
          <w:kern w:val="0"/>
          <w:lang w:val="el-GR"/>
          <w14:ligatures w14:val="none"/>
        </w:rPr>
      </w:pPr>
      <w:r w:rsidRPr="005E6D97">
        <w:rPr>
          <w:rFonts w:ascii="Times New Roman" w:eastAsia="Times New Roman" w:hAnsi="Times New Roman" w:cs="Times New Roman"/>
          <w:kern w:val="0"/>
          <w:lang w:val="el-GR"/>
          <w14:ligatures w14:val="none"/>
        </w:rPr>
        <w:t xml:space="preserve">Ο </w:t>
      </w:r>
      <w:r w:rsidRPr="005E6D97">
        <w:rPr>
          <w:rFonts w:ascii="Times New Roman" w:eastAsia="Times New Roman" w:hAnsi="Times New Roman" w:cs="Times New Roman"/>
          <w:b/>
          <w:bCs/>
          <w:kern w:val="0"/>
          <w:lang w:val="el-GR"/>
          <w14:ligatures w14:val="none"/>
        </w:rPr>
        <w:t>Παρατηρητής</w:t>
      </w:r>
      <w:r w:rsidRPr="005E6D97">
        <w:rPr>
          <w:rFonts w:ascii="Times New Roman" w:eastAsia="Times New Roman" w:hAnsi="Times New Roman" w:cs="Times New Roman"/>
          <w:kern w:val="0"/>
          <w:lang w:val="el-GR"/>
          <w14:ligatures w14:val="none"/>
        </w:rPr>
        <w:t xml:space="preserve"> καταγράφει σημεία επικοινωνίας, δυσκολίες, αντιδράσεις και ηθικά διλήμματα που αναδύονται.</w:t>
      </w:r>
    </w:p>
    <w:p w14:paraId="4A26183A" w14:textId="644514A2" w:rsidR="00A728C0" w:rsidRPr="005E6D97" w:rsidRDefault="00A728C0" w:rsidP="00A728C0">
      <w:pPr>
        <w:spacing w:before="100" w:beforeAutospacing="1" w:after="100" w:afterAutospacing="1"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Το</w:t>
      </w:r>
      <w:r w:rsidRPr="005E6D97">
        <w:rPr>
          <w:rFonts w:ascii="Times New Roman" w:eastAsia="Times New Roman" w:hAnsi="Times New Roman" w:cs="Times New Roman"/>
          <w:kern w:val="0"/>
          <w:lang w:val="el-GR"/>
          <w14:ligatures w14:val="none"/>
        </w:rPr>
        <w:t xml:space="preserve"> </w:t>
      </w:r>
      <w:r w:rsidRPr="005E6D97">
        <w:rPr>
          <w:rFonts w:ascii="Times New Roman" w:eastAsia="Times New Roman" w:hAnsi="Times New Roman" w:cs="Times New Roman"/>
          <w:b/>
          <w:bCs/>
          <w:kern w:val="0"/>
          <w14:ligatures w14:val="none"/>
        </w:rPr>
        <w:t>Chatbot</w:t>
      </w:r>
      <w:r w:rsidRPr="005E6D97">
        <w:rPr>
          <w:rFonts w:ascii="Times New Roman" w:eastAsia="Times New Roman" w:hAnsi="Times New Roman" w:cs="Times New Roman"/>
          <w:kern w:val="0"/>
          <w:lang w:val="el-GR"/>
          <w14:ligatures w14:val="none"/>
        </w:rPr>
        <w:t xml:space="preserve"> παρεμβαίνει «τεχνητά» (π.χ. προσφέρει πληροφορίες, κάνει ερωτήσεις, υπενθυμίσεις ή δίνει συμβουλές).</w:t>
      </w:r>
    </w:p>
    <w:p w14:paraId="70907711" w14:textId="77777777" w:rsidR="00220ADA" w:rsidRDefault="00220ADA" w:rsidP="00220ADA">
      <w:pPr>
        <w:spacing w:after="0" w:line="240" w:lineRule="auto"/>
        <w:rPr>
          <w:rFonts w:ascii="Times New Roman" w:eastAsia="Times New Roman" w:hAnsi="Times New Roman" w:cs="Times New Roman"/>
          <w:kern w:val="0"/>
          <w:lang w:val="el-GR"/>
          <w14:ligatures w14:val="none"/>
        </w:rPr>
      </w:pPr>
    </w:p>
    <w:p w14:paraId="535FF90C" w14:textId="77777777" w:rsidR="00220ADA" w:rsidRDefault="00220ADA" w:rsidP="00220ADA">
      <w:pPr>
        <w:spacing w:before="100" w:beforeAutospacing="1" w:after="100" w:afterAutospacing="1" w:line="240" w:lineRule="auto"/>
        <w:ind w:left="360"/>
        <w:rPr>
          <w:rFonts w:ascii="Times New Roman" w:eastAsia="Times New Roman" w:hAnsi="Times New Roman" w:cs="Times New Roman"/>
          <w:b/>
          <w:bCs/>
          <w:kern w:val="0"/>
          <w:highlight w:val="yellow"/>
          <w:lang w:val="el-GR"/>
          <w14:ligatures w14:val="none"/>
        </w:rPr>
      </w:pPr>
    </w:p>
    <w:p w14:paraId="33A4CBED" w14:textId="77777777" w:rsidR="00220ADA" w:rsidRDefault="00220ADA" w:rsidP="00220ADA">
      <w:pPr>
        <w:spacing w:before="100" w:beforeAutospacing="1" w:after="100" w:afterAutospacing="1" w:line="240" w:lineRule="auto"/>
        <w:ind w:left="360"/>
        <w:rPr>
          <w:rFonts w:ascii="Times New Roman" w:eastAsia="Times New Roman" w:hAnsi="Times New Roman" w:cs="Times New Roman"/>
          <w:b/>
          <w:bCs/>
          <w:kern w:val="0"/>
          <w:highlight w:val="yellow"/>
          <w:lang w:val="el-GR"/>
          <w14:ligatures w14:val="none"/>
        </w:rPr>
      </w:pPr>
    </w:p>
    <w:p w14:paraId="5260510D" w14:textId="77777777" w:rsidR="00220ADA" w:rsidRDefault="00220ADA" w:rsidP="00220ADA">
      <w:pPr>
        <w:spacing w:before="100" w:beforeAutospacing="1" w:after="100" w:afterAutospacing="1" w:line="240" w:lineRule="auto"/>
        <w:ind w:left="360"/>
        <w:rPr>
          <w:rFonts w:ascii="Times New Roman" w:eastAsia="Times New Roman" w:hAnsi="Times New Roman" w:cs="Times New Roman"/>
          <w:b/>
          <w:bCs/>
          <w:kern w:val="0"/>
          <w:highlight w:val="yellow"/>
          <w:lang w:val="el-GR"/>
          <w14:ligatures w14:val="none"/>
        </w:rPr>
      </w:pPr>
    </w:p>
    <w:p w14:paraId="51C90ABB" w14:textId="68AC610A" w:rsidR="00485082" w:rsidRPr="00220ADA" w:rsidRDefault="005E6D97" w:rsidP="00220ADA">
      <w:pPr>
        <w:spacing w:before="100" w:beforeAutospacing="1" w:after="100" w:afterAutospacing="1" w:line="240" w:lineRule="auto"/>
        <w:ind w:left="360"/>
        <w:rPr>
          <w:rFonts w:ascii="Times New Roman" w:eastAsia="Times New Roman" w:hAnsi="Times New Roman" w:cs="Times New Roman"/>
          <w:kern w:val="0"/>
          <w:lang w:val="el-GR"/>
          <w14:ligatures w14:val="none"/>
        </w:rPr>
      </w:pPr>
      <w:r w:rsidRPr="005E6D97">
        <w:rPr>
          <w:rFonts w:ascii="Segoe UI Emoji" w:eastAsia="Times New Roman" w:hAnsi="Segoe UI Emoji" w:cs="Segoe UI Emoji"/>
          <w:b/>
          <w:bCs/>
          <w:kern w:val="0"/>
          <w:sz w:val="27"/>
          <w:szCs w:val="27"/>
          <w:lang w:val="el-GR"/>
          <w14:ligatures w14:val="none"/>
        </w:rPr>
        <w:lastRenderedPageBreak/>
        <w:t>⚙</w:t>
      </w:r>
      <w:r w:rsidRPr="00DF1ED2">
        <w:rPr>
          <w:rFonts w:ascii="Segoe UI Emoji" w:eastAsia="Times New Roman" w:hAnsi="Segoe UI Emoji" w:cs="Segoe UI Emoji"/>
          <w:b/>
          <w:bCs/>
          <w:kern w:val="0"/>
          <w:sz w:val="27"/>
          <w:szCs w:val="27"/>
          <w14:ligatures w14:val="none"/>
        </w:rPr>
        <w:t>️</w:t>
      </w:r>
      <w:r w:rsidR="00220ADA">
        <w:rPr>
          <w:rFonts w:ascii="Times New Roman" w:eastAsia="Times New Roman" w:hAnsi="Times New Roman" w:cs="Times New Roman"/>
          <w:b/>
          <w:bCs/>
          <w:kern w:val="0"/>
          <w:highlight w:val="yellow"/>
          <w:lang w:val="el-GR"/>
          <w14:ligatures w14:val="none"/>
        </w:rPr>
        <w:t xml:space="preserve">Δραστηριότητα: </w:t>
      </w:r>
      <w:r w:rsidR="00485082" w:rsidRPr="00220ADA">
        <w:rPr>
          <w:rFonts w:ascii="Times New Roman" w:eastAsia="Times New Roman" w:hAnsi="Times New Roman" w:cs="Times New Roman"/>
          <w:b/>
          <w:bCs/>
          <w:kern w:val="0"/>
          <w:highlight w:val="yellow"/>
          <w:lang w:val="el-GR"/>
          <w14:ligatures w14:val="none"/>
        </w:rPr>
        <w:t xml:space="preserve">Αναστοχαστική </w:t>
      </w:r>
      <w:r w:rsidR="003A4D3F" w:rsidRPr="00220ADA">
        <w:rPr>
          <w:rFonts w:ascii="Times New Roman" w:eastAsia="Times New Roman" w:hAnsi="Times New Roman" w:cs="Times New Roman"/>
          <w:b/>
          <w:bCs/>
          <w:kern w:val="0"/>
          <w:highlight w:val="yellow"/>
          <w:lang w:val="el-GR"/>
          <w14:ligatures w14:val="none"/>
        </w:rPr>
        <w:t>σ</w:t>
      </w:r>
      <w:r w:rsidR="00485082" w:rsidRPr="00220ADA">
        <w:rPr>
          <w:rFonts w:ascii="Times New Roman" w:eastAsia="Times New Roman" w:hAnsi="Times New Roman" w:cs="Times New Roman"/>
          <w:b/>
          <w:bCs/>
          <w:kern w:val="0"/>
          <w:highlight w:val="yellow"/>
          <w:lang w:val="el-GR"/>
          <w14:ligatures w14:val="none"/>
        </w:rPr>
        <w:t>υζήτηση</w:t>
      </w:r>
      <w:r w:rsidR="00FB4127" w:rsidRPr="00220ADA">
        <w:rPr>
          <w:rFonts w:ascii="Times New Roman" w:eastAsia="Times New Roman" w:hAnsi="Times New Roman" w:cs="Times New Roman"/>
          <w:b/>
          <w:bCs/>
          <w:kern w:val="0"/>
          <w:highlight w:val="yellow"/>
          <w:lang w:val="el-GR"/>
          <w14:ligatures w14:val="none"/>
        </w:rPr>
        <w:t xml:space="preserve"> και ερωτήματα</w:t>
      </w:r>
      <w:r w:rsidR="00485082" w:rsidRPr="00220ADA">
        <w:rPr>
          <w:rFonts w:ascii="Times New Roman" w:eastAsia="Times New Roman" w:hAnsi="Times New Roman" w:cs="Times New Roman"/>
          <w:b/>
          <w:bCs/>
          <w:kern w:val="0"/>
          <w:highlight w:val="yellow"/>
          <w:lang w:val="el-GR"/>
          <w14:ligatures w14:val="none"/>
        </w:rPr>
        <w:t xml:space="preserve"> (</w:t>
      </w:r>
      <w:r w:rsidR="003A4D3F" w:rsidRPr="00220ADA">
        <w:rPr>
          <w:rFonts w:ascii="Times New Roman" w:eastAsia="Times New Roman" w:hAnsi="Times New Roman" w:cs="Times New Roman"/>
          <w:b/>
          <w:bCs/>
          <w:kern w:val="0"/>
          <w:highlight w:val="yellow"/>
          <w:lang w:val="el-GR"/>
          <w14:ligatures w14:val="none"/>
        </w:rPr>
        <w:t>5</w:t>
      </w:r>
      <w:r w:rsidR="00485082" w:rsidRPr="00220ADA">
        <w:rPr>
          <w:rFonts w:ascii="Times New Roman" w:eastAsia="Times New Roman" w:hAnsi="Times New Roman" w:cs="Times New Roman"/>
          <w:b/>
          <w:bCs/>
          <w:kern w:val="0"/>
          <w:highlight w:val="yellow"/>
          <w:lang w:val="el-GR"/>
          <w14:ligatures w14:val="none"/>
        </w:rPr>
        <w:t>0</w:t>
      </w:r>
      <w:r w:rsidR="003A4D3F" w:rsidRPr="00220ADA">
        <w:rPr>
          <w:rFonts w:ascii="Times New Roman" w:eastAsia="Times New Roman" w:hAnsi="Times New Roman" w:cs="Times New Roman"/>
          <w:b/>
          <w:bCs/>
          <w:kern w:val="0"/>
          <w:highlight w:val="yellow"/>
          <w:lang w:val="el-GR"/>
          <w14:ligatures w14:val="none"/>
        </w:rPr>
        <w:t>΄</w:t>
      </w:r>
      <w:r w:rsidR="00485082" w:rsidRPr="00220ADA">
        <w:rPr>
          <w:rFonts w:ascii="Times New Roman" w:eastAsia="Times New Roman" w:hAnsi="Times New Roman" w:cs="Times New Roman"/>
          <w:b/>
          <w:bCs/>
          <w:kern w:val="0"/>
          <w:highlight w:val="yellow"/>
          <w:lang w:val="el-GR"/>
          <w14:ligatures w14:val="none"/>
        </w:rPr>
        <w:t>)</w:t>
      </w:r>
      <w:r w:rsidR="00485082" w:rsidRPr="00220ADA">
        <w:rPr>
          <w:rFonts w:ascii="Times New Roman" w:eastAsia="Times New Roman" w:hAnsi="Times New Roman" w:cs="Times New Roman"/>
          <w:kern w:val="0"/>
          <w:highlight w:val="yellow"/>
          <w:lang w:val="el-GR"/>
          <w14:ligatures w14:val="none"/>
        </w:rPr>
        <w:br/>
      </w:r>
      <w:r w:rsidR="00485082" w:rsidRPr="00220ADA">
        <w:rPr>
          <w:rFonts w:ascii="Times New Roman" w:eastAsia="Times New Roman" w:hAnsi="Times New Roman" w:cs="Times New Roman"/>
          <w:kern w:val="0"/>
          <w:lang w:val="el-GR"/>
          <w14:ligatures w14:val="none"/>
        </w:rPr>
        <w:t>Οι ομάδες συζητούν</w:t>
      </w:r>
      <w:r w:rsidR="00FB4127" w:rsidRPr="00220ADA">
        <w:rPr>
          <w:rFonts w:ascii="Times New Roman" w:eastAsia="Times New Roman" w:hAnsi="Times New Roman" w:cs="Times New Roman"/>
          <w:kern w:val="0"/>
          <w:lang w:val="el-GR"/>
          <w14:ligatures w14:val="none"/>
        </w:rPr>
        <w:t xml:space="preserve"> και καταγράφουν με βάση τον ρόλο τους (ως σύμβουλος, ως συμβουλευμένος και ως παρατηρητής)</w:t>
      </w:r>
      <w:r w:rsidR="00485082" w:rsidRPr="00220ADA">
        <w:rPr>
          <w:rFonts w:ascii="Times New Roman" w:eastAsia="Times New Roman" w:hAnsi="Times New Roman" w:cs="Times New Roman"/>
          <w:kern w:val="0"/>
          <w:lang w:val="el-GR"/>
          <w14:ligatures w14:val="none"/>
        </w:rPr>
        <w:t>:</w:t>
      </w:r>
    </w:p>
    <w:p w14:paraId="08C11D85" w14:textId="481D8B9D" w:rsidR="000536DC" w:rsidRDefault="000536DC" w:rsidP="00FB4127">
      <w:pPr>
        <w:numPr>
          <w:ilvl w:val="1"/>
          <w:numId w:val="10"/>
        </w:numPr>
        <w:spacing w:before="100" w:beforeAutospacing="1" w:after="100" w:afterAutospacing="1" w:line="480" w:lineRule="auto"/>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14:ligatures w14:val="none"/>
        </w:rPr>
        <w:t>URL</w:t>
      </w:r>
      <w:r w:rsidR="003A4D3F">
        <w:rPr>
          <w:rFonts w:ascii="Times New Roman" w:eastAsia="Times New Roman" w:hAnsi="Times New Roman" w:cs="Times New Roman"/>
          <w:kern w:val="0"/>
          <w:lang w:val="el-GR"/>
          <w14:ligatures w14:val="none"/>
        </w:rPr>
        <w:t xml:space="preserve"> (</w:t>
      </w:r>
      <w:r w:rsidR="003A4D3F">
        <w:rPr>
          <w:rFonts w:ascii="Times New Roman" w:eastAsia="Times New Roman" w:hAnsi="Times New Roman" w:cs="Times New Roman"/>
          <w:kern w:val="0"/>
          <w14:ligatures w14:val="none"/>
        </w:rPr>
        <w:t>chatbot</w:t>
      </w:r>
      <w:r w:rsidR="003A4D3F">
        <w:rPr>
          <w:rFonts w:ascii="Times New Roman" w:eastAsia="Times New Roman" w:hAnsi="Times New Roman" w:cs="Times New Roman"/>
          <w:kern w:val="0"/>
          <w:lang w:val="el-GR"/>
          <w14:ligatures w14:val="none"/>
        </w:rPr>
        <w:t xml:space="preserve">) για το διάβασμα του </w:t>
      </w:r>
      <w:r w:rsidR="00540EB4">
        <w:rPr>
          <w:rFonts w:ascii="Times New Roman" w:eastAsia="Times New Roman" w:hAnsi="Times New Roman" w:cs="Times New Roman"/>
          <w:kern w:val="0"/>
          <w:lang w:val="el-GR"/>
          <w14:ligatures w14:val="none"/>
        </w:rPr>
        <w:t xml:space="preserve">ρεαλιστικού </w:t>
      </w:r>
      <w:r w:rsidR="003A4D3F">
        <w:rPr>
          <w:rFonts w:ascii="Times New Roman" w:eastAsia="Times New Roman" w:hAnsi="Times New Roman" w:cs="Times New Roman"/>
          <w:kern w:val="0"/>
          <w:lang w:val="el-GR"/>
          <w14:ligatures w14:val="none"/>
        </w:rPr>
        <w:t>σεναρίου</w:t>
      </w:r>
      <w:r>
        <w:rPr>
          <w:rFonts w:ascii="Times New Roman" w:eastAsia="Times New Roman" w:hAnsi="Times New Roman" w:cs="Times New Roman"/>
          <w:kern w:val="0"/>
          <w:lang w:val="el-GR"/>
          <w14:ligatures w14:val="none"/>
        </w:rPr>
        <w:t>:</w:t>
      </w:r>
      <w:r w:rsidR="003A4D3F">
        <w:rPr>
          <w:rFonts w:ascii="Times New Roman" w:eastAsia="Times New Roman" w:hAnsi="Times New Roman" w:cs="Times New Roman"/>
          <w:kern w:val="0"/>
          <w:lang w:val="el-GR"/>
          <w14:ligatures w14:val="none"/>
        </w:rPr>
        <w:t xml:space="preserve"> </w:t>
      </w:r>
      <w:r>
        <w:rPr>
          <w:rFonts w:ascii="Times New Roman" w:eastAsia="Times New Roman" w:hAnsi="Times New Roman" w:cs="Times New Roman"/>
          <w:kern w:val="0"/>
          <w:lang w:val="el-GR"/>
          <w14:ligatures w14:val="none"/>
        </w:rPr>
        <w:t xml:space="preserve"> </w:t>
      </w:r>
    </w:p>
    <w:p w14:paraId="28AD85D2" w14:textId="234FC73B" w:rsidR="00485082" w:rsidRDefault="00485082" w:rsidP="00FB4127">
      <w:pPr>
        <w:numPr>
          <w:ilvl w:val="1"/>
          <w:numId w:val="10"/>
        </w:numPr>
        <w:spacing w:before="100" w:beforeAutospacing="1" w:after="100" w:afterAutospacing="1" w:line="480" w:lineRule="auto"/>
        <w:rPr>
          <w:rFonts w:ascii="Times New Roman" w:eastAsia="Times New Roman" w:hAnsi="Times New Roman" w:cs="Times New Roman"/>
          <w:kern w:val="0"/>
          <w:lang w:val="el-GR"/>
          <w14:ligatures w14:val="none"/>
        </w:rPr>
      </w:pPr>
      <w:r w:rsidRPr="00485082">
        <w:rPr>
          <w:rFonts w:ascii="Times New Roman" w:eastAsia="Times New Roman" w:hAnsi="Times New Roman" w:cs="Times New Roman"/>
          <w:kern w:val="0"/>
          <w:lang w:val="el-GR"/>
          <w14:ligatures w14:val="none"/>
        </w:rPr>
        <w:t xml:space="preserve">Πώς </w:t>
      </w:r>
      <w:r w:rsidR="00620264">
        <w:rPr>
          <w:rFonts w:ascii="Times New Roman" w:eastAsia="Times New Roman" w:hAnsi="Times New Roman" w:cs="Times New Roman"/>
          <w:kern w:val="0"/>
          <w:lang w:val="el-GR"/>
          <w14:ligatures w14:val="none"/>
        </w:rPr>
        <w:t xml:space="preserve">θα μπορούσε να </w:t>
      </w:r>
      <w:r w:rsidR="00620264" w:rsidRPr="00485082">
        <w:rPr>
          <w:rFonts w:ascii="Times New Roman" w:eastAsia="Times New Roman" w:hAnsi="Times New Roman" w:cs="Times New Roman"/>
          <w:kern w:val="0"/>
          <w:lang w:val="el-GR"/>
          <w14:ligatures w14:val="none"/>
        </w:rPr>
        <w:t>επηρεάσε</w:t>
      </w:r>
      <w:r w:rsidR="00620264">
        <w:rPr>
          <w:rFonts w:ascii="Times New Roman" w:eastAsia="Times New Roman" w:hAnsi="Times New Roman" w:cs="Times New Roman"/>
          <w:kern w:val="0"/>
          <w:lang w:val="el-GR"/>
          <w14:ligatures w14:val="none"/>
        </w:rPr>
        <w:t>ι</w:t>
      </w:r>
      <w:r w:rsidRPr="00485082">
        <w:rPr>
          <w:rFonts w:ascii="Times New Roman" w:eastAsia="Times New Roman" w:hAnsi="Times New Roman" w:cs="Times New Roman"/>
          <w:kern w:val="0"/>
          <w:lang w:val="el-GR"/>
          <w14:ligatures w14:val="none"/>
        </w:rPr>
        <w:t xml:space="preserve"> το </w:t>
      </w:r>
      <w:r w:rsidRPr="00485082">
        <w:rPr>
          <w:rFonts w:ascii="Times New Roman" w:eastAsia="Times New Roman" w:hAnsi="Times New Roman" w:cs="Times New Roman"/>
          <w:kern w:val="0"/>
          <w14:ligatures w14:val="none"/>
        </w:rPr>
        <w:t>chatbot</w:t>
      </w:r>
      <w:r w:rsidRPr="00485082">
        <w:rPr>
          <w:rFonts w:ascii="Times New Roman" w:eastAsia="Times New Roman" w:hAnsi="Times New Roman" w:cs="Times New Roman"/>
          <w:kern w:val="0"/>
          <w:lang w:val="el-GR"/>
          <w14:ligatures w14:val="none"/>
        </w:rPr>
        <w:t xml:space="preserve"> τη</w:t>
      </w:r>
      <w:r w:rsidR="00620264">
        <w:rPr>
          <w:rFonts w:ascii="Times New Roman" w:eastAsia="Times New Roman" w:hAnsi="Times New Roman" w:cs="Times New Roman"/>
          <w:kern w:val="0"/>
          <w:lang w:val="el-GR"/>
          <w14:ligatures w14:val="none"/>
        </w:rPr>
        <w:t>ν</w:t>
      </w:r>
      <w:r w:rsidRPr="00485082">
        <w:rPr>
          <w:rFonts w:ascii="Times New Roman" w:eastAsia="Times New Roman" w:hAnsi="Times New Roman" w:cs="Times New Roman"/>
          <w:kern w:val="0"/>
          <w:lang w:val="el-GR"/>
          <w14:ligatures w14:val="none"/>
        </w:rPr>
        <w:t xml:space="preserve"> δυναμική της </w:t>
      </w:r>
      <w:r w:rsidR="00620264">
        <w:rPr>
          <w:rFonts w:ascii="Times New Roman" w:eastAsia="Times New Roman" w:hAnsi="Times New Roman" w:cs="Times New Roman"/>
          <w:kern w:val="0"/>
          <w:lang w:val="el-GR"/>
          <w14:ligatures w14:val="none"/>
        </w:rPr>
        <w:t>συμβολικής συνεδρίας</w:t>
      </w:r>
      <w:r w:rsidRPr="00485082">
        <w:rPr>
          <w:rFonts w:ascii="Times New Roman" w:eastAsia="Times New Roman" w:hAnsi="Times New Roman" w:cs="Times New Roman"/>
          <w:kern w:val="0"/>
          <w:lang w:val="el-GR"/>
          <w14:ligatures w14:val="none"/>
        </w:rPr>
        <w:t>;</w:t>
      </w:r>
    </w:p>
    <w:p w14:paraId="6B886452" w14:textId="68F4A343" w:rsidR="00FB4127" w:rsidRPr="000536DC" w:rsidRDefault="00FB4127" w:rsidP="00FB4127">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0536DC">
        <w:rPr>
          <w:rFonts w:ascii="Times New Roman" w:eastAsia="Times New Roman" w:hAnsi="Times New Roman" w:cs="Times New Roman"/>
          <w:color w:val="0070C0"/>
          <w:kern w:val="0"/>
          <w:lang w:val="el-GR"/>
          <w14:ligatures w14:val="none"/>
        </w:rPr>
        <w:t>Απάντηση</w:t>
      </w:r>
      <w:r w:rsidR="000536DC" w:rsidRPr="000536DC">
        <w:rPr>
          <w:rFonts w:ascii="Times New Roman" w:eastAsia="Times New Roman" w:hAnsi="Times New Roman" w:cs="Times New Roman"/>
          <w:color w:val="0070C0"/>
          <w:kern w:val="0"/>
          <w:lang w:val="el-GR"/>
          <w14:ligatures w14:val="none"/>
        </w:rPr>
        <w:t xml:space="preserve"> (ως σύμβουλος)</w:t>
      </w:r>
      <w:r w:rsidRPr="000536DC">
        <w:rPr>
          <w:rFonts w:ascii="Times New Roman" w:eastAsia="Times New Roman" w:hAnsi="Times New Roman" w:cs="Times New Roman"/>
          <w:color w:val="0070C0"/>
          <w:kern w:val="0"/>
          <w:lang w:val="el-GR"/>
          <w14:ligatures w14:val="none"/>
        </w:rPr>
        <w:t xml:space="preserve">: </w:t>
      </w:r>
    </w:p>
    <w:p w14:paraId="64C700A4" w14:textId="6C42A52C" w:rsidR="000536DC" w:rsidRPr="000536DC" w:rsidRDefault="000536DC" w:rsidP="000536DC">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0536DC">
        <w:rPr>
          <w:rFonts w:ascii="Times New Roman" w:eastAsia="Times New Roman" w:hAnsi="Times New Roman" w:cs="Times New Roman"/>
          <w:color w:val="0070C0"/>
          <w:kern w:val="0"/>
          <w:lang w:val="el-GR"/>
          <w14:ligatures w14:val="none"/>
        </w:rPr>
        <w:t xml:space="preserve">Απάντηση (ως </w:t>
      </w:r>
      <w:r w:rsidR="0056048F" w:rsidRPr="00D461BA">
        <w:rPr>
          <w:rFonts w:ascii="Times New Roman" w:eastAsia="Times New Roman" w:hAnsi="Times New Roman" w:cs="Times New Roman"/>
          <w:color w:val="0070C0"/>
          <w:kern w:val="0"/>
          <w:lang w:val="el-GR"/>
          <w14:ligatures w14:val="none"/>
        </w:rPr>
        <w:t>συμβουλευ</w:t>
      </w:r>
      <w:r w:rsidR="0056048F">
        <w:rPr>
          <w:rFonts w:ascii="Times New Roman" w:eastAsia="Times New Roman" w:hAnsi="Times New Roman" w:cs="Times New Roman"/>
          <w:color w:val="0070C0"/>
          <w:kern w:val="0"/>
          <w:lang w:val="el-GR"/>
          <w14:ligatures w14:val="none"/>
        </w:rPr>
        <w:t>ό</w:t>
      </w:r>
      <w:r w:rsidR="0056048F" w:rsidRPr="00D461BA">
        <w:rPr>
          <w:rFonts w:ascii="Times New Roman" w:eastAsia="Times New Roman" w:hAnsi="Times New Roman" w:cs="Times New Roman"/>
          <w:color w:val="0070C0"/>
          <w:kern w:val="0"/>
          <w:lang w:val="el-GR"/>
          <w14:ligatures w14:val="none"/>
        </w:rPr>
        <w:t>μ</w:t>
      </w:r>
      <w:r w:rsidR="0056048F">
        <w:rPr>
          <w:rFonts w:ascii="Times New Roman" w:eastAsia="Times New Roman" w:hAnsi="Times New Roman" w:cs="Times New Roman"/>
          <w:color w:val="0070C0"/>
          <w:kern w:val="0"/>
          <w:lang w:val="el-GR"/>
          <w14:ligatures w14:val="none"/>
        </w:rPr>
        <w:t>ε</w:t>
      </w:r>
      <w:r w:rsidR="0056048F" w:rsidRPr="00D461BA">
        <w:rPr>
          <w:rFonts w:ascii="Times New Roman" w:eastAsia="Times New Roman" w:hAnsi="Times New Roman" w:cs="Times New Roman"/>
          <w:color w:val="0070C0"/>
          <w:kern w:val="0"/>
          <w:lang w:val="el-GR"/>
          <w14:ligatures w14:val="none"/>
        </w:rPr>
        <w:t>νος</w:t>
      </w:r>
      <w:r w:rsidRPr="000536DC">
        <w:rPr>
          <w:rFonts w:ascii="Times New Roman" w:eastAsia="Times New Roman" w:hAnsi="Times New Roman" w:cs="Times New Roman"/>
          <w:color w:val="0070C0"/>
          <w:kern w:val="0"/>
          <w:lang w:val="el-GR"/>
          <w14:ligatures w14:val="none"/>
        </w:rPr>
        <w:t xml:space="preserve">): </w:t>
      </w:r>
    </w:p>
    <w:p w14:paraId="41708AB7" w14:textId="0556760B" w:rsidR="000536DC" w:rsidRPr="000536DC" w:rsidRDefault="00620264" w:rsidP="000536DC">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Pr>
          <w:rFonts w:ascii="Times New Roman" w:eastAsia="Times New Roman" w:hAnsi="Times New Roman" w:cs="Times New Roman"/>
          <w:color w:val="0070C0"/>
          <w:kern w:val="0"/>
          <w:lang w:val="el-GR"/>
          <w14:ligatures w14:val="none"/>
        </w:rPr>
        <w:t>Σημειώσεις</w:t>
      </w:r>
      <w:r w:rsidR="000536DC" w:rsidRPr="000536DC">
        <w:rPr>
          <w:rFonts w:ascii="Times New Roman" w:eastAsia="Times New Roman" w:hAnsi="Times New Roman" w:cs="Times New Roman"/>
          <w:color w:val="0070C0"/>
          <w:kern w:val="0"/>
          <w:lang w:val="el-GR"/>
          <w14:ligatures w14:val="none"/>
        </w:rPr>
        <w:t xml:space="preserve"> παρατηρητή</w:t>
      </w:r>
      <w:r>
        <w:rPr>
          <w:rFonts w:ascii="Times New Roman" w:eastAsia="Times New Roman" w:hAnsi="Times New Roman" w:cs="Times New Roman"/>
          <w:color w:val="0070C0"/>
          <w:kern w:val="0"/>
          <w:lang w:val="el-GR"/>
          <w14:ligatures w14:val="none"/>
        </w:rPr>
        <w:t>/-</w:t>
      </w:r>
      <w:proofErr w:type="spellStart"/>
      <w:r>
        <w:rPr>
          <w:rFonts w:ascii="Times New Roman" w:eastAsia="Times New Roman" w:hAnsi="Times New Roman" w:cs="Times New Roman"/>
          <w:color w:val="0070C0"/>
          <w:kern w:val="0"/>
          <w:lang w:val="el-GR"/>
          <w14:ligatures w14:val="none"/>
        </w:rPr>
        <w:t>τριας</w:t>
      </w:r>
      <w:proofErr w:type="spellEnd"/>
      <w:r w:rsidR="000536DC" w:rsidRPr="000536DC">
        <w:rPr>
          <w:rFonts w:ascii="Times New Roman" w:eastAsia="Times New Roman" w:hAnsi="Times New Roman" w:cs="Times New Roman"/>
          <w:color w:val="0070C0"/>
          <w:kern w:val="0"/>
          <w:lang w:val="el-GR"/>
          <w14:ligatures w14:val="none"/>
        </w:rPr>
        <w:t xml:space="preserve">: </w:t>
      </w:r>
    </w:p>
    <w:p w14:paraId="23F3939F" w14:textId="7C49CB11" w:rsidR="00485082" w:rsidRDefault="00620264" w:rsidP="00FB4127">
      <w:pPr>
        <w:numPr>
          <w:ilvl w:val="1"/>
          <w:numId w:val="10"/>
        </w:numPr>
        <w:spacing w:before="100" w:beforeAutospacing="1" w:after="100" w:afterAutospacing="1" w:line="480" w:lineRule="auto"/>
        <w:rPr>
          <w:rFonts w:ascii="Times New Roman" w:eastAsia="Times New Roman" w:hAnsi="Times New Roman" w:cs="Times New Roman"/>
          <w:kern w:val="0"/>
          <w:lang w:val="el-GR"/>
          <w14:ligatures w14:val="none"/>
        </w:rPr>
      </w:pPr>
      <w:r w:rsidRPr="00620264">
        <w:rPr>
          <w:rFonts w:ascii="Times New Roman" w:eastAsia="Times New Roman" w:hAnsi="Times New Roman" w:cs="Times New Roman"/>
          <w:kern w:val="0"/>
          <w:lang w:val="el-GR"/>
          <w14:ligatures w14:val="none"/>
        </w:rPr>
        <w:t xml:space="preserve">Η παραγωγική ΤΝ μπορεί να λειτουργήσει </w:t>
      </w:r>
      <w:r w:rsidRPr="009A6C5D">
        <w:rPr>
          <w:rFonts w:ascii="Times New Roman" w:eastAsia="Times New Roman" w:hAnsi="Times New Roman" w:cs="Times New Roman"/>
          <w:kern w:val="0"/>
          <w:lang w:val="el-GR"/>
          <w14:ligatures w14:val="none"/>
        </w:rPr>
        <w:t>υποστηρικτικά</w:t>
      </w:r>
      <w:r w:rsidRPr="00620264">
        <w:rPr>
          <w:rFonts w:ascii="Times New Roman" w:eastAsia="Times New Roman" w:hAnsi="Times New Roman" w:cs="Times New Roman"/>
          <w:kern w:val="0"/>
          <w:lang w:val="el-GR"/>
          <w14:ligatures w14:val="none"/>
        </w:rPr>
        <w:t xml:space="preserve"> στη συμβουλευτική; Αν ναι – με ποιον τρόπο; Αν όχι – ποιους παράγοντες / εμπόδια εντόπισες που την απέτρεψαν</w:t>
      </w:r>
      <w:r w:rsidR="00485082" w:rsidRPr="00485082">
        <w:rPr>
          <w:rFonts w:ascii="Times New Roman" w:eastAsia="Times New Roman" w:hAnsi="Times New Roman" w:cs="Times New Roman"/>
          <w:kern w:val="0"/>
          <w:lang w:val="el-GR"/>
          <w14:ligatures w14:val="none"/>
        </w:rPr>
        <w:t>;</w:t>
      </w:r>
    </w:p>
    <w:p w14:paraId="299E2379" w14:textId="77777777" w:rsidR="00D461BA" w:rsidRPr="00D461BA" w:rsidRDefault="00FB4127"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Pr>
          <w:rFonts w:ascii="Times New Roman" w:eastAsia="Times New Roman" w:hAnsi="Times New Roman" w:cs="Times New Roman"/>
          <w:color w:val="0070C0"/>
          <w:kern w:val="0"/>
          <w:lang w:val="el-GR"/>
          <w14:ligatures w14:val="none"/>
        </w:rPr>
        <w:t xml:space="preserve"> </w:t>
      </w:r>
      <w:r w:rsidR="00D461BA" w:rsidRPr="00D461BA">
        <w:rPr>
          <w:rFonts w:ascii="Times New Roman" w:eastAsia="Times New Roman" w:hAnsi="Times New Roman" w:cs="Times New Roman"/>
          <w:color w:val="0070C0"/>
          <w:kern w:val="0"/>
          <w:lang w:val="el-GR"/>
          <w14:ligatures w14:val="none"/>
        </w:rPr>
        <w:t xml:space="preserve">Απάντηση (ως σύμβουλος): </w:t>
      </w:r>
    </w:p>
    <w:p w14:paraId="32C38FA8" w14:textId="79DF4293" w:rsidR="00D461BA" w:rsidRPr="00D461BA"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 xml:space="preserve">Απάντηση (ως </w:t>
      </w:r>
      <w:r w:rsidR="0056048F" w:rsidRPr="00D461BA">
        <w:rPr>
          <w:rFonts w:ascii="Times New Roman" w:eastAsia="Times New Roman" w:hAnsi="Times New Roman" w:cs="Times New Roman"/>
          <w:color w:val="0070C0"/>
          <w:kern w:val="0"/>
          <w:lang w:val="el-GR"/>
          <w14:ligatures w14:val="none"/>
        </w:rPr>
        <w:t>συμβουλευ</w:t>
      </w:r>
      <w:r w:rsidR="0056048F">
        <w:rPr>
          <w:rFonts w:ascii="Times New Roman" w:eastAsia="Times New Roman" w:hAnsi="Times New Roman" w:cs="Times New Roman"/>
          <w:color w:val="0070C0"/>
          <w:kern w:val="0"/>
          <w:lang w:val="el-GR"/>
          <w14:ligatures w14:val="none"/>
        </w:rPr>
        <w:t>ό</w:t>
      </w:r>
      <w:r w:rsidR="0056048F" w:rsidRPr="00D461BA">
        <w:rPr>
          <w:rFonts w:ascii="Times New Roman" w:eastAsia="Times New Roman" w:hAnsi="Times New Roman" w:cs="Times New Roman"/>
          <w:color w:val="0070C0"/>
          <w:kern w:val="0"/>
          <w:lang w:val="el-GR"/>
          <w14:ligatures w14:val="none"/>
        </w:rPr>
        <w:t>μ</w:t>
      </w:r>
      <w:r w:rsidR="0056048F">
        <w:rPr>
          <w:rFonts w:ascii="Times New Roman" w:eastAsia="Times New Roman" w:hAnsi="Times New Roman" w:cs="Times New Roman"/>
          <w:color w:val="0070C0"/>
          <w:kern w:val="0"/>
          <w:lang w:val="el-GR"/>
          <w14:ligatures w14:val="none"/>
        </w:rPr>
        <w:t>ε</w:t>
      </w:r>
      <w:r w:rsidR="0056048F" w:rsidRPr="00D461BA">
        <w:rPr>
          <w:rFonts w:ascii="Times New Roman" w:eastAsia="Times New Roman" w:hAnsi="Times New Roman" w:cs="Times New Roman"/>
          <w:color w:val="0070C0"/>
          <w:kern w:val="0"/>
          <w:lang w:val="el-GR"/>
          <w14:ligatures w14:val="none"/>
        </w:rPr>
        <w:t>νος</w:t>
      </w:r>
      <w:r w:rsidRPr="00D461BA">
        <w:rPr>
          <w:rFonts w:ascii="Times New Roman" w:eastAsia="Times New Roman" w:hAnsi="Times New Roman" w:cs="Times New Roman"/>
          <w:color w:val="0070C0"/>
          <w:kern w:val="0"/>
          <w:lang w:val="el-GR"/>
          <w14:ligatures w14:val="none"/>
        </w:rPr>
        <w:t xml:space="preserve">): </w:t>
      </w:r>
    </w:p>
    <w:p w14:paraId="29A5282A" w14:textId="09DECB30" w:rsidR="00FB4127" w:rsidRPr="000536DC"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Σημειώσεις παρατηρητή/-</w:t>
      </w:r>
      <w:proofErr w:type="spellStart"/>
      <w:r w:rsidRPr="00D461BA">
        <w:rPr>
          <w:rFonts w:ascii="Times New Roman" w:eastAsia="Times New Roman" w:hAnsi="Times New Roman" w:cs="Times New Roman"/>
          <w:color w:val="0070C0"/>
          <w:kern w:val="0"/>
          <w:lang w:val="el-GR"/>
          <w14:ligatures w14:val="none"/>
        </w:rPr>
        <w:t>τριας</w:t>
      </w:r>
      <w:proofErr w:type="spellEnd"/>
      <w:r w:rsidRPr="00D461BA">
        <w:rPr>
          <w:rFonts w:ascii="Times New Roman" w:eastAsia="Times New Roman" w:hAnsi="Times New Roman" w:cs="Times New Roman"/>
          <w:color w:val="0070C0"/>
          <w:kern w:val="0"/>
          <w:lang w:val="el-GR"/>
          <w14:ligatures w14:val="none"/>
        </w:rPr>
        <w:t>:</w:t>
      </w:r>
      <w:r w:rsidR="000536DC" w:rsidRPr="000536DC">
        <w:rPr>
          <w:rFonts w:ascii="Times New Roman" w:eastAsia="Times New Roman" w:hAnsi="Times New Roman" w:cs="Times New Roman"/>
          <w:color w:val="0070C0"/>
          <w:kern w:val="0"/>
          <w:lang w:val="el-GR"/>
          <w14:ligatures w14:val="none"/>
        </w:rPr>
        <w:t xml:space="preserve"> </w:t>
      </w:r>
    </w:p>
    <w:p w14:paraId="5272F56E" w14:textId="0C4ABC37" w:rsidR="00485082" w:rsidRDefault="00485082" w:rsidP="00FB4127">
      <w:pPr>
        <w:numPr>
          <w:ilvl w:val="1"/>
          <w:numId w:val="10"/>
        </w:numPr>
        <w:spacing w:before="100" w:beforeAutospacing="1" w:after="100" w:afterAutospacing="1" w:line="480" w:lineRule="auto"/>
        <w:rPr>
          <w:rFonts w:ascii="Times New Roman" w:eastAsia="Times New Roman" w:hAnsi="Times New Roman" w:cs="Times New Roman"/>
          <w:kern w:val="0"/>
          <w:lang w:val="el-GR"/>
          <w14:ligatures w14:val="none"/>
        </w:rPr>
      </w:pPr>
      <w:r w:rsidRPr="00485082">
        <w:rPr>
          <w:rFonts w:ascii="Times New Roman" w:eastAsia="Times New Roman" w:hAnsi="Times New Roman" w:cs="Times New Roman"/>
          <w:kern w:val="0"/>
          <w:lang w:val="el-GR"/>
          <w14:ligatures w14:val="none"/>
        </w:rPr>
        <w:t xml:space="preserve">Ποιες συναισθηματικές αντιδράσεις προκάλεσε η παρουσία της </w:t>
      </w:r>
      <w:r w:rsidR="00620264" w:rsidRPr="00620264">
        <w:rPr>
          <w:rFonts w:ascii="Times New Roman" w:eastAsia="Times New Roman" w:hAnsi="Times New Roman" w:cs="Times New Roman"/>
          <w:kern w:val="0"/>
          <w:lang w:val="el-GR"/>
          <w14:ligatures w14:val="none"/>
        </w:rPr>
        <w:t>παραγωγική</w:t>
      </w:r>
      <w:r w:rsidR="00620264">
        <w:rPr>
          <w:rFonts w:ascii="Times New Roman" w:eastAsia="Times New Roman" w:hAnsi="Times New Roman" w:cs="Times New Roman"/>
          <w:kern w:val="0"/>
          <w:lang w:val="el-GR"/>
          <w14:ligatures w14:val="none"/>
        </w:rPr>
        <w:t>ς</w:t>
      </w:r>
      <w:r w:rsidR="00620264" w:rsidRPr="00620264">
        <w:rPr>
          <w:rFonts w:ascii="Times New Roman" w:eastAsia="Times New Roman" w:hAnsi="Times New Roman" w:cs="Times New Roman"/>
          <w:kern w:val="0"/>
          <w:lang w:val="el-GR"/>
          <w14:ligatures w14:val="none"/>
        </w:rPr>
        <w:t xml:space="preserve"> </w:t>
      </w:r>
      <w:r w:rsidRPr="00485082">
        <w:rPr>
          <w:rFonts w:ascii="Times New Roman" w:eastAsia="Times New Roman" w:hAnsi="Times New Roman" w:cs="Times New Roman"/>
          <w:kern w:val="0"/>
          <w:lang w:val="el-GR"/>
          <w14:ligatures w14:val="none"/>
        </w:rPr>
        <w:t>ΤΝ;</w:t>
      </w:r>
    </w:p>
    <w:p w14:paraId="0ABB5691" w14:textId="77777777" w:rsidR="00D461BA" w:rsidRPr="00D461BA"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 xml:space="preserve">Απάντηση (ως σύμβουλος): </w:t>
      </w:r>
    </w:p>
    <w:p w14:paraId="4FF4B78A" w14:textId="4E8EC2AD" w:rsidR="00D461BA" w:rsidRPr="00D461BA"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Απάντηση (ως συμβουλευ</w:t>
      </w:r>
      <w:r w:rsidR="0056048F">
        <w:rPr>
          <w:rFonts w:ascii="Times New Roman" w:eastAsia="Times New Roman" w:hAnsi="Times New Roman" w:cs="Times New Roman"/>
          <w:color w:val="0070C0"/>
          <w:kern w:val="0"/>
          <w:lang w:val="el-GR"/>
          <w14:ligatures w14:val="none"/>
        </w:rPr>
        <w:t>ό</w:t>
      </w:r>
      <w:r w:rsidRPr="00D461BA">
        <w:rPr>
          <w:rFonts w:ascii="Times New Roman" w:eastAsia="Times New Roman" w:hAnsi="Times New Roman" w:cs="Times New Roman"/>
          <w:color w:val="0070C0"/>
          <w:kern w:val="0"/>
          <w:lang w:val="el-GR"/>
          <w14:ligatures w14:val="none"/>
        </w:rPr>
        <w:t>μ</w:t>
      </w:r>
      <w:r w:rsidR="0056048F">
        <w:rPr>
          <w:rFonts w:ascii="Times New Roman" w:eastAsia="Times New Roman" w:hAnsi="Times New Roman" w:cs="Times New Roman"/>
          <w:color w:val="0070C0"/>
          <w:kern w:val="0"/>
          <w:lang w:val="el-GR"/>
          <w14:ligatures w14:val="none"/>
        </w:rPr>
        <w:t>ε</w:t>
      </w:r>
      <w:r w:rsidRPr="00D461BA">
        <w:rPr>
          <w:rFonts w:ascii="Times New Roman" w:eastAsia="Times New Roman" w:hAnsi="Times New Roman" w:cs="Times New Roman"/>
          <w:color w:val="0070C0"/>
          <w:kern w:val="0"/>
          <w:lang w:val="el-GR"/>
          <w14:ligatures w14:val="none"/>
        </w:rPr>
        <w:t xml:space="preserve">νος): </w:t>
      </w:r>
    </w:p>
    <w:p w14:paraId="279D2D42" w14:textId="083B4B93" w:rsidR="00FB4127" w:rsidRPr="000536DC"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Σημειώσεις παρατηρητή/-</w:t>
      </w:r>
      <w:proofErr w:type="spellStart"/>
      <w:r w:rsidRPr="00D461BA">
        <w:rPr>
          <w:rFonts w:ascii="Times New Roman" w:eastAsia="Times New Roman" w:hAnsi="Times New Roman" w:cs="Times New Roman"/>
          <w:color w:val="0070C0"/>
          <w:kern w:val="0"/>
          <w:lang w:val="el-GR"/>
          <w14:ligatures w14:val="none"/>
        </w:rPr>
        <w:t>τριας</w:t>
      </w:r>
      <w:proofErr w:type="spellEnd"/>
      <w:r w:rsidRPr="00D461BA">
        <w:rPr>
          <w:rFonts w:ascii="Times New Roman" w:eastAsia="Times New Roman" w:hAnsi="Times New Roman" w:cs="Times New Roman"/>
          <w:color w:val="0070C0"/>
          <w:kern w:val="0"/>
          <w:lang w:val="el-GR"/>
          <w14:ligatures w14:val="none"/>
        </w:rPr>
        <w:t>:</w:t>
      </w:r>
      <w:r w:rsidR="000536DC" w:rsidRPr="000536DC">
        <w:rPr>
          <w:rFonts w:ascii="Times New Roman" w:eastAsia="Times New Roman" w:hAnsi="Times New Roman" w:cs="Times New Roman"/>
          <w:color w:val="0070C0"/>
          <w:kern w:val="0"/>
          <w:lang w:val="el-GR"/>
          <w14:ligatures w14:val="none"/>
        </w:rPr>
        <w:t xml:space="preserve"> </w:t>
      </w:r>
    </w:p>
    <w:p w14:paraId="1F3E5F6B" w14:textId="77777777" w:rsidR="00485082" w:rsidRDefault="00485082" w:rsidP="00FB4127">
      <w:pPr>
        <w:numPr>
          <w:ilvl w:val="1"/>
          <w:numId w:val="10"/>
        </w:numPr>
        <w:spacing w:before="100" w:beforeAutospacing="1" w:after="100" w:afterAutospacing="1" w:line="480" w:lineRule="auto"/>
        <w:rPr>
          <w:rFonts w:ascii="Times New Roman" w:eastAsia="Times New Roman" w:hAnsi="Times New Roman" w:cs="Times New Roman"/>
          <w:kern w:val="0"/>
          <w:lang w:val="el-GR"/>
          <w14:ligatures w14:val="none"/>
        </w:rPr>
      </w:pPr>
      <w:r w:rsidRPr="00485082">
        <w:rPr>
          <w:rFonts w:ascii="Times New Roman" w:eastAsia="Times New Roman" w:hAnsi="Times New Roman" w:cs="Times New Roman"/>
          <w:kern w:val="0"/>
          <w:lang w:val="el-GR"/>
          <w14:ligatures w14:val="none"/>
        </w:rPr>
        <w:lastRenderedPageBreak/>
        <w:t>Ποια ζητήματα εμπιστοσύνης, ασφάλειας ή ηθικής αναδείχθηκαν;</w:t>
      </w:r>
    </w:p>
    <w:p w14:paraId="475F2F4A" w14:textId="77777777" w:rsidR="00D461BA" w:rsidRPr="00D461BA"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 xml:space="preserve">Απάντηση (ως σύμβουλος): </w:t>
      </w:r>
    </w:p>
    <w:p w14:paraId="29A600A7" w14:textId="28992B9A" w:rsidR="00D461BA" w:rsidRPr="00D461BA"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 xml:space="preserve">Απάντηση (ως </w:t>
      </w:r>
      <w:r w:rsidR="0056048F" w:rsidRPr="00D461BA">
        <w:rPr>
          <w:rFonts w:ascii="Times New Roman" w:eastAsia="Times New Roman" w:hAnsi="Times New Roman" w:cs="Times New Roman"/>
          <w:color w:val="0070C0"/>
          <w:kern w:val="0"/>
          <w:lang w:val="el-GR"/>
          <w14:ligatures w14:val="none"/>
        </w:rPr>
        <w:t>συμβουλευ</w:t>
      </w:r>
      <w:r w:rsidR="0056048F">
        <w:rPr>
          <w:rFonts w:ascii="Times New Roman" w:eastAsia="Times New Roman" w:hAnsi="Times New Roman" w:cs="Times New Roman"/>
          <w:color w:val="0070C0"/>
          <w:kern w:val="0"/>
          <w:lang w:val="el-GR"/>
          <w14:ligatures w14:val="none"/>
        </w:rPr>
        <w:t>ό</w:t>
      </w:r>
      <w:r w:rsidR="0056048F" w:rsidRPr="00D461BA">
        <w:rPr>
          <w:rFonts w:ascii="Times New Roman" w:eastAsia="Times New Roman" w:hAnsi="Times New Roman" w:cs="Times New Roman"/>
          <w:color w:val="0070C0"/>
          <w:kern w:val="0"/>
          <w:lang w:val="el-GR"/>
          <w14:ligatures w14:val="none"/>
        </w:rPr>
        <w:t>μ</w:t>
      </w:r>
      <w:r w:rsidR="0056048F">
        <w:rPr>
          <w:rFonts w:ascii="Times New Roman" w:eastAsia="Times New Roman" w:hAnsi="Times New Roman" w:cs="Times New Roman"/>
          <w:color w:val="0070C0"/>
          <w:kern w:val="0"/>
          <w:lang w:val="el-GR"/>
          <w14:ligatures w14:val="none"/>
        </w:rPr>
        <w:t>ε</w:t>
      </w:r>
      <w:r w:rsidR="0056048F" w:rsidRPr="00D461BA">
        <w:rPr>
          <w:rFonts w:ascii="Times New Roman" w:eastAsia="Times New Roman" w:hAnsi="Times New Roman" w:cs="Times New Roman"/>
          <w:color w:val="0070C0"/>
          <w:kern w:val="0"/>
          <w:lang w:val="el-GR"/>
          <w14:ligatures w14:val="none"/>
        </w:rPr>
        <w:t>νος</w:t>
      </w:r>
      <w:r w:rsidRPr="00D461BA">
        <w:rPr>
          <w:rFonts w:ascii="Times New Roman" w:eastAsia="Times New Roman" w:hAnsi="Times New Roman" w:cs="Times New Roman"/>
          <w:color w:val="0070C0"/>
          <w:kern w:val="0"/>
          <w:lang w:val="el-GR"/>
          <w14:ligatures w14:val="none"/>
        </w:rPr>
        <w:t xml:space="preserve">): </w:t>
      </w:r>
    </w:p>
    <w:p w14:paraId="09F5D9AC" w14:textId="083A499C" w:rsidR="000536DC" w:rsidRPr="000536DC"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Σημειώσεις παρατηρητή/-</w:t>
      </w:r>
      <w:proofErr w:type="spellStart"/>
      <w:r w:rsidRPr="00D461BA">
        <w:rPr>
          <w:rFonts w:ascii="Times New Roman" w:eastAsia="Times New Roman" w:hAnsi="Times New Roman" w:cs="Times New Roman"/>
          <w:color w:val="0070C0"/>
          <w:kern w:val="0"/>
          <w:lang w:val="el-GR"/>
          <w14:ligatures w14:val="none"/>
        </w:rPr>
        <w:t>τριας</w:t>
      </w:r>
      <w:proofErr w:type="spellEnd"/>
      <w:r w:rsidRPr="00D461BA">
        <w:rPr>
          <w:rFonts w:ascii="Times New Roman" w:eastAsia="Times New Roman" w:hAnsi="Times New Roman" w:cs="Times New Roman"/>
          <w:color w:val="0070C0"/>
          <w:kern w:val="0"/>
          <w:lang w:val="el-GR"/>
          <w14:ligatures w14:val="none"/>
        </w:rPr>
        <w:t>:</w:t>
      </w:r>
      <w:r w:rsidR="000536DC" w:rsidRPr="000536DC">
        <w:rPr>
          <w:rFonts w:ascii="Times New Roman" w:eastAsia="Times New Roman" w:hAnsi="Times New Roman" w:cs="Times New Roman"/>
          <w:color w:val="0070C0"/>
          <w:kern w:val="0"/>
          <w:lang w:val="el-GR"/>
          <w14:ligatures w14:val="none"/>
        </w:rPr>
        <w:t xml:space="preserve"> </w:t>
      </w:r>
    </w:p>
    <w:p w14:paraId="75EABEEF" w14:textId="2C96AEEB" w:rsidR="00FB4127" w:rsidRDefault="00FB4127" w:rsidP="00FB4127">
      <w:pPr>
        <w:numPr>
          <w:ilvl w:val="1"/>
          <w:numId w:val="10"/>
        </w:numPr>
        <w:spacing w:before="100" w:beforeAutospacing="1" w:after="100" w:afterAutospacing="1" w:line="480" w:lineRule="auto"/>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Ποιες είναι οι «καλές» πρακτικές που θα μπορούσαν να αποδοθούν στην παραγωγική ΤΝ</w:t>
      </w:r>
    </w:p>
    <w:p w14:paraId="0C313517" w14:textId="77777777" w:rsidR="00D461BA" w:rsidRPr="00D461BA"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 xml:space="preserve">Απάντηση (ως σύμβουλος): </w:t>
      </w:r>
    </w:p>
    <w:p w14:paraId="56CE7298" w14:textId="55C3F410" w:rsidR="00D461BA" w:rsidRPr="00D461BA"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 xml:space="preserve">Απάντηση (ως </w:t>
      </w:r>
      <w:r w:rsidR="0056048F" w:rsidRPr="00D461BA">
        <w:rPr>
          <w:rFonts w:ascii="Times New Roman" w:eastAsia="Times New Roman" w:hAnsi="Times New Roman" w:cs="Times New Roman"/>
          <w:color w:val="0070C0"/>
          <w:kern w:val="0"/>
          <w:lang w:val="el-GR"/>
          <w14:ligatures w14:val="none"/>
        </w:rPr>
        <w:t>συμβουλευ</w:t>
      </w:r>
      <w:r w:rsidR="0056048F">
        <w:rPr>
          <w:rFonts w:ascii="Times New Roman" w:eastAsia="Times New Roman" w:hAnsi="Times New Roman" w:cs="Times New Roman"/>
          <w:color w:val="0070C0"/>
          <w:kern w:val="0"/>
          <w:lang w:val="el-GR"/>
          <w14:ligatures w14:val="none"/>
        </w:rPr>
        <w:t>ό</w:t>
      </w:r>
      <w:r w:rsidR="0056048F" w:rsidRPr="00D461BA">
        <w:rPr>
          <w:rFonts w:ascii="Times New Roman" w:eastAsia="Times New Roman" w:hAnsi="Times New Roman" w:cs="Times New Roman"/>
          <w:color w:val="0070C0"/>
          <w:kern w:val="0"/>
          <w:lang w:val="el-GR"/>
          <w14:ligatures w14:val="none"/>
        </w:rPr>
        <w:t>μ</w:t>
      </w:r>
      <w:r w:rsidR="0056048F">
        <w:rPr>
          <w:rFonts w:ascii="Times New Roman" w:eastAsia="Times New Roman" w:hAnsi="Times New Roman" w:cs="Times New Roman"/>
          <w:color w:val="0070C0"/>
          <w:kern w:val="0"/>
          <w:lang w:val="el-GR"/>
          <w14:ligatures w14:val="none"/>
        </w:rPr>
        <w:t>ε</w:t>
      </w:r>
      <w:r w:rsidR="0056048F" w:rsidRPr="00D461BA">
        <w:rPr>
          <w:rFonts w:ascii="Times New Roman" w:eastAsia="Times New Roman" w:hAnsi="Times New Roman" w:cs="Times New Roman"/>
          <w:color w:val="0070C0"/>
          <w:kern w:val="0"/>
          <w:lang w:val="el-GR"/>
          <w14:ligatures w14:val="none"/>
        </w:rPr>
        <w:t>νος</w:t>
      </w:r>
      <w:r w:rsidRPr="00D461BA">
        <w:rPr>
          <w:rFonts w:ascii="Times New Roman" w:eastAsia="Times New Roman" w:hAnsi="Times New Roman" w:cs="Times New Roman"/>
          <w:color w:val="0070C0"/>
          <w:kern w:val="0"/>
          <w:lang w:val="el-GR"/>
          <w14:ligatures w14:val="none"/>
        </w:rPr>
        <w:t xml:space="preserve">): </w:t>
      </w:r>
    </w:p>
    <w:p w14:paraId="190889D7" w14:textId="57FA0A86" w:rsidR="00FB4127" w:rsidRPr="000536DC" w:rsidRDefault="00D461BA" w:rsidP="00D461BA">
      <w:pPr>
        <w:spacing w:before="100" w:beforeAutospacing="1" w:after="100" w:afterAutospacing="1" w:line="480" w:lineRule="auto"/>
        <w:ind w:left="1080"/>
        <w:rPr>
          <w:rFonts w:ascii="Times New Roman" w:eastAsia="Times New Roman" w:hAnsi="Times New Roman" w:cs="Times New Roman"/>
          <w:color w:val="0070C0"/>
          <w:kern w:val="0"/>
          <w:lang w:val="el-GR"/>
          <w14:ligatures w14:val="none"/>
        </w:rPr>
      </w:pPr>
      <w:r w:rsidRPr="00D461BA">
        <w:rPr>
          <w:rFonts w:ascii="Times New Roman" w:eastAsia="Times New Roman" w:hAnsi="Times New Roman" w:cs="Times New Roman"/>
          <w:color w:val="0070C0"/>
          <w:kern w:val="0"/>
          <w:lang w:val="el-GR"/>
          <w14:ligatures w14:val="none"/>
        </w:rPr>
        <w:t>Σημειώσεις παρατηρητή/-</w:t>
      </w:r>
      <w:proofErr w:type="spellStart"/>
      <w:r w:rsidRPr="00D461BA">
        <w:rPr>
          <w:rFonts w:ascii="Times New Roman" w:eastAsia="Times New Roman" w:hAnsi="Times New Roman" w:cs="Times New Roman"/>
          <w:color w:val="0070C0"/>
          <w:kern w:val="0"/>
          <w:lang w:val="el-GR"/>
          <w14:ligatures w14:val="none"/>
        </w:rPr>
        <w:t>τριας</w:t>
      </w:r>
      <w:proofErr w:type="spellEnd"/>
      <w:r w:rsidRPr="00D461BA">
        <w:rPr>
          <w:rFonts w:ascii="Times New Roman" w:eastAsia="Times New Roman" w:hAnsi="Times New Roman" w:cs="Times New Roman"/>
          <w:color w:val="0070C0"/>
          <w:kern w:val="0"/>
          <w:lang w:val="el-GR"/>
          <w14:ligatures w14:val="none"/>
        </w:rPr>
        <w:t>:</w:t>
      </w:r>
      <w:r w:rsidR="000536DC" w:rsidRPr="000536DC">
        <w:rPr>
          <w:rFonts w:ascii="Times New Roman" w:eastAsia="Times New Roman" w:hAnsi="Times New Roman" w:cs="Times New Roman"/>
          <w:color w:val="0070C0"/>
          <w:kern w:val="0"/>
          <w:lang w:val="el-GR"/>
          <w14:ligatures w14:val="none"/>
        </w:rPr>
        <w:t xml:space="preserve"> </w:t>
      </w:r>
    </w:p>
    <w:p w14:paraId="542BA3F3" w14:textId="2607B8DD" w:rsidR="005050CD" w:rsidRPr="00DD7CF2" w:rsidRDefault="005E6D97" w:rsidP="005050CD">
      <w:pPr>
        <w:spacing w:before="100" w:beforeAutospacing="1" w:after="100" w:afterAutospacing="1" w:line="240" w:lineRule="auto"/>
        <w:jc w:val="both"/>
        <w:outlineLvl w:val="2"/>
        <w:rPr>
          <w:rFonts w:ascii="Times New Roman" w:eastAsia="Times New Roman" w:hAnsi="Times New Roman" w:cs="Times New Roman"/>
          <w:kern w:val="0"/>
          <w:lang w:val="el-GR"/>
          <w14:ligatures w14:val="none"/>
        </w:rPr>
      </w:pPr>
      <w:r w:rsidRPr="00FB1085">
        <w:rPr>
          <w:rFonts w:ascii="Segoe UI Emoji" w:eastAsia="Times New Roman" w:hAnsi="Segoe UI Emoji" w:cs="Segoe UI Emoji"/>
          <w:b/>
          <w:bCs/>
          <w:kern w:val="0"/>
          <w:sz w:val="20"/>
          <w:szCs w:val="20"/>
          <w14:ligatures w14:val="none"/>
        </w:rPr>
        <w:t>🧭</w:t>
      </w:r>
      <w:r w:rsidRPr="00DD7CF2">
        <w:rPr>
          <w:rFonts w:ascii="Times New Roman" w:eastAsia="Times New Roman" w:hAnsi="Times New Roman" w:cs="Times New Roman"/>
          <w:b/>
          <w:bCs/>
          <w:kern w:val="0"/>
          <w:highlight w:val="yellow"/>
          <w:u w:val="single"/>
          <w:lang w:val="el-GR"/>
          <w14:ligatures w14:val="none"/>
        </w:rPr>
        <w:t xml:space="preserve"> </w:t>
      </w:r>
      <w:r w:rsidR="005050CD" w:rsidRPr="00DD7CF2">
        <w:rPr>
          <w:rFonts w:ascii="Times New Roman" w:eastAsia="Times New Roman" w:hAnsi="Times New Roman" w:cs="Times New Roman"/>
          <w:b/>
          <w:bCs/>
          <w:kern w:val="0"/>
          <w:highlight w:val="yellow"/>
          <w:u w:val="single"/>
          <w:lang w:val="el-GR"/>
          <w14:ligatures w14:val="none"/>
        </w:rPr>
        <w:t>ΠΡΟΣΟΧΗ</w:t>
      </w:r>
      <w:r w:rsidR="005050CD" w:rsidRPr="00DD7CF2">
        <w:rPr>
          <w:rFonts w:ascii="Times New Roman" w:eastAsia="Times New Roman" w:hAnsi="Times New Roman" w:cs="Times New Roman"/>
          <w:b/>
          <w:bCs/>
          <w:kern w:val="0"/>
          <w:lang w:val="el-GR"/>
          <w14:ligatures w14:val="none"/>
        </w:rPr>
        <w:t>:</w:t>
      </w:r>
      <w:r w:rsidR="005050CD" w:rsidRPr="00DD7CF2">
        <w:rPr>
          <w:rFonts w:ascii="Times New Roman" w:eastAsia="Times New Roman" w:hAnsi="Times New Roman" w:cs="Times New Roman"/>
          <w:kern w:val="0"/>
          <w:lang w:val="el-GR"/>
          <w14:ligatures w14:val="none"/>
        </w:rPr>
        <w:t xml:space="preserve"> </w:t>
      </w:r>
      <w:r w:rsidR="00B536EA" w:rsidRPr="00DD7CF2">
        <w:rPr>
          <w:rFonts w:ascii="Times New Roman" w:eastAsia="Times New Roman" w:hAnsi="Times New Roman" w:cs="Times New Roman"/>
          <w:kern w:val="0"/>
          <w:lang w:val="el-GR"/>
          <w14:ligatures w14:val="none"/>
        </w:rPr>
        <w:t xml:space="preserve">Μας ενδιαφέρει η </w:t>
      </w:r>
      <w:r w:rsidR="005050CD" w:rsidRPr="00DD7CF2">
        <w:rPr>
          <w:rFonts w:ascii="Times New Roman" w:eastAsia="Times New Roman" w:hAnsi="Times New Roman" w:cs="Times New Roman"/>
          <w:kern w:val="0"/>
          <w:lang w:val="el-GR"/>
          <w14:ligatures w14:val="none"/>
        </w:rPr>
        <w:t xml:space="preserve">απάντηση του </w:t>
      </w:r>
      <w:r w:rsidR="005050CD" w:rsidRPr="00DD7CF2">
        <w:rPr>
          <w:rFonts w:ascii="Times New Roman" w:eastAsia="Times New Roman" w:hAnsi="Times New Roman" w:cs="Times New Roman"/>
          <w:kern w:val="0"/>
          <w14:ligatures w14:val="none"/>
        </w:rPr>
        <w:t>chatbot</w:t>
      </w:r>
      <w:r w:rsidR="005050CD" w:rsidRPr="00DD7CF2">
        <w:rPr>
          <w:rFonts w:ascii="Times New Roman" w:eastAsia="Times New Roman" w:hAnsi="Times New Roman" w:cs="Times New Roman"/>
          <w:kern w:val="0"/>
          <w:lang w:val="el-GR"/>
          <w14:ligatures w14:val="none"/>
        </w:rPr>
        <w:t xml:space="preserve"> επάνω στο θέμα της συμβουλευτικής συνεδρίας </w:t>
      </w:r>
      <w:r w:rsidR="005364A2">
        <w:rPr>
          <w:rFonts w:ascii="Times New Roman" w:eastAsia="Times New Roman" w:hAnsi="Times New Roman" w:cs="Times New Roman"/>
          <w:kern w:val="0"/>
          <w:lang w:val="el-GR"/>
          <w14:ligatures w14:val="none"/>
        </w:rPr>
        <w:t xml:space="preserve">σας, δηλαδή στο </w:t>
      </w:r>
      <w:r w:rsidR="005364A2">
        <w:rPr>
          <w:rFonts w:ascii="Times New Roman" w:eastAsia="Times New Roman" w:hAnsi="Times New Roman" w:cs="Times New Roman"/>
          <w:kern w:val="0"/>
          <w14:ligatures w14:val="none"/>
        </w:rPr>
        <w:t>URL</w:t>
      </w:r>
      <w:r w:rsidR="005364A2">
        <w:rPr>
          <w:rFonts w:ascii="Times New Roman" w:eastAsia="Times New Roman" w:hAnsi="Times New Roman" w:cs="Times New Roman"/>
          <w:kern w:val="0"/>
          <w:lang w:val="el-GR"/>
          <w14:ligatures w14:val="none"/>
        </w:rPr>
        <w:t xml:space="preserve"> δίνουμε έναν </w:t>
      </w:r>
      <w:proofErr w:type="spellStart"/>
      <w:r w:rsidR="005364A2">
        <w:rPr>
          <w:rFonts w:ascii="Times New Roman" w:eastAsia="Times New Roman" w:hAnsi="Times New Roman" w:cs="Times New Roman"/>
          <w:kern w:val="0"/>
          <w:lang w:val="el-GR"/>
          <w14:ligatures w14:val="none"/>
        </w:rPr>
        <w:t>υπερσυνδεσμο</w:t>
      </w:r>
      <w:proofErr w:type="spellEnd"/>
      <w:r w:rsidR="005050CD" w:rsidRPr="00DD7CF2">
        <w:rPr>
          <w:rFonts w:ascii="Times New Roman" w:eastAsia="Times New Roman" w:hAnsi="Times New Roman" w:cs="Times New Roman"/>
          <w:kern w:val="0"/>
          <w:lang w:val="el-GR"/>
          <w14:ligatures w14:val="none"/>
        </w:rPr>
        <w:t xml:space="preserve"> </w:t>
      </w:r>
      <w:r w:rsidR="005364A2">
        <w:rPr>
          <w:rFonts w:ascii="Times New Roman" w:eastAsia="Times New Roman" w:hAnsi="Times New Roman" w:cs="Times New Roman"/>
          <w:kern w:val="0"/>
          <w:lang w:val="el-GR"/>
          <w14:ligatures w14:val="none"/>
        </w:rPr>
        <w:t xml:space="preserve">για να δούμε </w:t>
      </w:r>
      <w:r w:rsidR="005050CD" w:rsidRPr="00DD7CF2">
        <w:rPr>
          <w:rFonts w:ascii="Times New Roman" w:eastAsia="Times New Roman" w:hAnsi="Times New Roman" w:cs="Times New Roman"/>
          <w:kern w:val="0"/>
          <w:lang w:val="el-GR"/>
          <w14:ligatures w14:val="none"/>
        </w:rPr>
        <w:t xml:space="preserve">τι πρότεινε στον συμβουλευμένο/-η, και όχι για </w:t>
      </w:r>
      <w:r w:rsidR="005364A2">
        <w:rPr>
          <w:rFonts w:ascii="Times New Roman" w:eastAsia="Times New Roman" w:hAnsi="Times New Roman" w:cs="Times New Roman"/>
          <w:kern w:val="0"/>
          <w:lang w:val="el-GR"/>
          <w14:ligatures w14:val="none"/>
        </w:rPr>
        <w:t>να λάβουμε</w:t>
      </w:r>
      <w:r w:rsidR="005050CD" w:rsidRPr="00DD7CF2">
        <w:rPr>
          <w:rFonts w:ascii="Times New Roman" w:eastAsia="Times New Roman" w:hAnsi="Times New Roman" w:cs="Times New Roman"/>
          <w:kern w:val="0"/>
          <w:lang w:val="el-GR"/>
          <w14:ligatures w14:val="none"/>
        </w:rPr>
        <w:t xml:space="preserve"> απαντήσεις </w:t>
      </w:r>
      <w:r w:rsidR="005364A2">
        <w:rPr>
          <w:rFonts w:ascii="Times New Roman" w:eastAsia="Times New Roman" w:hAnsi="Times New Roman" w:cs="Times New Roman"/>
          <w:kern w:val="0"/>
          <w:lang w:val="el-GR"/>
          <w14:ligatures w14:val="none"/>
        </w:rPr>
        <w:t>σ</w:t>
      </w:r>
      <w:r w:rsidR="005050CD" w:rsidRPr="00DD7CF2">
        <w:rPr>
          <w:rFonts w:ascii="Times New Roman" w:eastAsia="Times New Roman" w:hAnsi="Times New Roman" w:cs="Times New Roman"/>
          <w:kern w:val="0"/>
          <w:lang w:val="el-GR"/>
          <w14:ligatures w14:val="none"/>
        </w:rPr>
        <w:t>τα 6 ερωτήματα</w:t>
      </w:r>
      <w:r w:rsidR="005364A2">
        <w:rPr>
          <w:rFonts w:ascii="Times New Roman" w:eastAsia="Times New Roman" w:hAnsi="Times New Roman" w:cs="Times New Roman"/>
          <w:kern w:val="0"/>
          <w:lang w:val="el-GR"/>
          <w14:ligatures w14:val="none"/>
        </w:rPr>
        <w:t xml:space="preserve"> που βλέπετε πιο πάνω</w:t>
      </w:r>
      <w:r w:rsidR="005050CD" w:rsidRPr="00DD7CF2">
        <w:rPr>
          <w:rFonts w:ascii="Times New Roman" w:eastAsia="Times New Roman" w:hAnsi="Times New Roman" w:cs="Times New Roman"/>
          <w:kern w:val="0"/>
          <w:lang w:val="el-GR"/>
          <w14:ligatures w14:val="none"/>
        </w:rPr>
        <w:t>.</w:t>
      </w:r>
    </w:p>
    <w:p w14:paraId="566A44B3" w14:textId="11646963" w:rsidR="002E22F4" w:rsidRPr="002E22F4" w:rsidRDefault="002E22F4" w:rsidP="002E22F4">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val="el-GR"/>
          <w14:ligatures w14:val="none"/>
        </w:rPr>
      </w:pPr>
      <w:r w:rsidRPr="002E22F4">
        <w:rPr>
          <w:rFonts w:ascii="Times New Roman" w:eastAsia="Times New Roman" w:hAnsi="Times New Roman" w:cs="Times New Roman"/>
          <w:b/>
          <w:bCs/>
          <w:kern w:val="0"/>
          <w:sz w:val="27"/>
          <w:szCs w:val="27"/>
          <w:lang w:val="el-GR"/>
          <w14:ligatures w14:val="none"/>
        </w:rPr>
        <w:t xml:space="preserve">Βήματα εκτέλεσης </w:t>
      </w:r>
      <w:r>
        <w:rPr>
          <w:rFonts w:ascii="Times New Roman" w:eastAsia="Times New Roman" w:hAnsi="Times New Roman" w:cs="Times New Roman"/>
          <w:b/>
          <w:bCs/>
          <w:kern w:val="0"/>
          <w:sz w:val="27"/>
          <w:szCs w:val="27"/>
          <w:lang w:val="el-GR"/>
          <w14:ligatures w14:val="none"/>
        </w:rPr>
        <w:t>σε ένα προτεινόμενο παράδειγμα</w:t>
      </w:r>
    </w:p>
    <w:p w14:paraId="45DA64C3" w14:textId="77777777" w:rsidR="002E22F4" w:rsidRPr="002E22F4" w:rsidRDefault="002E22F4" w:rsidP="00DE2340">
      <w:pPr>
        <w:numPr>
          <w:ilvl w:val="0"/>
          <w:numId w:val="13"/>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2E22F4">
        <w:rPr>
          <w:rFonts w:ascii="Times New Roman" w:eastAsia="Times New Roman" w:hAnsi="Times New Roman" w:cs="Times New Roman"/>
          <w:b/>
          <w:bCs/>
          <w:kern w:val="0"/>
          <w14:ligatures w14:val="none"/>
        </w:rPr>
        <w:t>Προετοιμ</w:t>
      </w:r>
      <w:proofErr w:type="spellEnd"/>
      <w:r w:rsidRPr="002E22F4">
        <w:rPr>
          <w:rFonts w:ascii="Times New Roman" w:eastAsia="Times New Roman" w:hAnsi="Times New Roman" w:cs="Times New Roman"/>
          <w:b/>
          <w:bCs/>
          <w:kern w:val="0"/>
          <w14:ligatures w14:val="none"/>
        </w:rPr>
        <w:t xml:space="preserve">ασία </w:t>
      </w:r>
      <w:proofErr w:type="spellStart"/>
      <w:r w:rsidRPr="002E22F4">
        <w:rPr>
          <w:rFonts w:ascii="Times New Roman" w:eastAsia="Times New Roman" w:hAnsi="Times New Roman" w:cs="Times New Roman"/>
          <w:b/>
          <w:bCs/>
          <w:kern w:val="0"/>
          <w14:ligatures w14:val="none"/>
        </w:rPr>
        <w:t>της</w:t>
      </w:r>
      <w:proofErr w:type="spellEnd"/>
      <w:r w:rsidRPr="002E22F4">
        <w:rPr>
          <w:rFonts w:ascii="Times New Roman" w:eastAsia="Times New Roman" w:hAnsi="Times New Roman" w:cs="Times New Roman"/>
          <w:b/>
          <w:bCs/>
          <w:kern w:val="0"/>
          <w14:ligatures w14:val="none"/>
        </w:rPr>
        <w:t xml:space="preserve"> </w:t>
      </w:r>
      <w:proofErr w:type="spellStart"/>
      <w:r w:rsidRPr="002E22F4">
        <w:rPr>
          <w:rFonts w:ascii="Times New Roman" w:eastAsia="Times New Roman" w:hAnsi="Times New Roman" w:cs="Times New Roman"/>
          <w:b/>
          <w:bCs/>
          <w:kern w:val="0"/>
          <w14:ligatures w14:val="none"/>
        </w:rPr>
        <w:t>ομάδ</w:t>
      </w:r>
      <w:proofErr w:type="spellEnd"/>
      <w:r w:rsidRPr="002E22F4">
        <w:rPr>
          <w:rFonts w:ascii="Times New Roman" w:eastAsia="Times New Roman" w:hAnsi="Times New Roman" w:cs="Times New Roman"/>
          <w:b/>
          <w:bCs/>
          <w:kern w:val="0"/>
          <w14:ligatures w14:val="none"/>
        </w:rPr>
        <w:t xml:space="preserve">ας &amp; </w:t>
      </w:r>
      <w:proofErr w:type="spellStart"/>
      <w:r w:rsidRPr="002E22F4">
        <w:rPr>
          <w:rFonts w:ascii="Times New Roman" w:eastAsia="Times New Roman" w:hAnsi="Times New Roman" w:cs="Times New Roman"/>
          <w:b/>
          <w:bCs/>
          <w:kern w:val="0"/>
          <w14:ligatures w14:val="none"/>
        </w:rPr>
        <w:t>ρόλων</w:t>
      </w:r>
      <w:proofErr w:type="spellEnd"/>
    </w:p>
    <w:p w14:paraId="66586F98" w14:textId="38D54AA1" w:rsidR="002E22F4" w:rsidRPr="002E22F4" w:rsidRDefault="002E22F4" w:rsidP="00DE2340">
      <w:pPr>
        <w:numPr>
          <w:ilvl w:val="1"/>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2E22F4">
        <w:rPr>
          <w:rFonts w:ascii="Times New Roman" w:eastAsia="Times New Roman" w:hAnsi="Times New Roman" w:cs="Times New Roman"/>
          <w:kern w:val="0"/>
          <w:lang w:val="el-GR"/>
          <w14:ligatures w14:val="none"/>
        </w:rPr>
        <w:t>Η ομάδα συγκροτείται (π.χ. τρία άτομα: «Σύμβουλος», «Συμβουλευόμενος/</w:t>
      </w:r>
      <w:r w:rsidR="00117A3B">
        <w:rPr>
          <w:rFonts w:ascii="Times New Roman" w:eastAsia="Times New Roman" w:hAnsi="Times New Roman" w:cs="Times New Roman"/>
          <w:kern w:val="0"/>
          <w:lang w:val="el-GR"/>
          <w14:ligatures w14:val="none"/>
        </w:rPr>
        <w:t>-</w:t>
      </w:r>
      <w:r w:rsidRPr="002E22F4">
        <w:rPr>
          <w:rFonts w:ascii="Times New Roman" w:eastAsia="Times New Roman" w:hAnsi="Times New Roman" w:cs="Times New Roman"/>
          <w:kern w:val="0"/>
          <w:lang w:val="el-GR"/>
          <w14:ligatures w14:val="none"/>
        </w:rPr>
        <w:t>η», Παρατηρητής/</w:t>
      </w:r>
      <w:proofErr w:type="spellStart"/>
      <w:r w:rsidRPr="002E22F4">
        <w:rPr>
          <w:rFonts w:ascii="Times New Roman" w:eastAsia="Times New Roman" w:hAnsi="Times New Roman" w:cs="Times New Roman"/>
          <w:kern w:val="0"/>
          <w:lang w:val="el-GR"/>
          <w14:ligatures w14:val="none"/>
        </w:rPr>
        <w:t>τρια</w:t>
      </w:r>
      <w:proofErr w:type="spellEnd"/>
      <w:r>
        <w:rPr>
          <w:rFonts w:ascii="Times New Roman" w:eastAsia="Times New Roman" w:hAnsi="Times New Roman" w:cs="Times New Roman"/>
          <w:kern w:val="0"/>
          <w:lang w:val="el-GR"/>
          <w14:ligatures w14:val="none"/>
        </w:rPr>
        <w:t>, ενώ το</w:t>
      </w:r>
      <w:r w:rsidRPr="002E22F4">
        <w:rPr>
          <w:rFonts w:ascii="Times New Roman" w:eastAsia="Times New Roman" w:hAnsi="Times New Roman" w:cs="Times New Roman"/>
          <w:kern w:val="0"/>
          <w:lang w:val="el-GR"/>
          <w14:ligatures w14:val="none"/>
        </w:rPr>
        <w:t xml:space="preserve"> «</w:t>
      </w:r>
      <w:r w:rsidRPr="002E22F4">
        <w:rPr>
          <w:rFonts w:ascii="Times New Roman" w:eastAsia="Times New Roman" w:hAnsi="Times New Roman" w:cs="Times New Roman"/>
          <w:kern w:val="0"/>
          <w14:ligatures w14:val="none"/>
        </w:rPr>
        <w:t>Chatbot</w:t>
      </w:r>
      <w:r w:rsidRPr="002E22F4">
        <w:rPr>
          <w:rFonts w:ascii="Times New Roman" w:eastAsia="Times New Roman" w:hAnsi="Times New Roman" w:cs="Times New Roman"/>
          <w:kern w:val="0"/>
          <w:lang w:val="el-GR"/>
          <w14:ligatures w14:val="none"/>
        </w:rPr>
        <w:t>»</w:t>
      </w:r>
      <w:r>
        <w:rPr>
          <w:rFonts w:ascii="Times New Roman" w:eastAsia="Times New Roman" w:hAnsi="Times New Roman" w:cs="Times New Roman"/>
          <w:kern w:val="0"/>
          <w:lang w:val="el-GR"/>
          <w14:ligatures w14:val="none"/>
        </w:rPr>
        <w:t xml:space="preserve"> θα έχει έναν υποστηρικτικό ρόλο</w:t>
      </w:r>
      <w:r w:rsidR="00117A3B">
        <w:rPr>
          <w:rFonts w:ascii="Times New Roman" w:eastAsia="Times New Roman" w:hAnsi="Times New Roman" w:cs="Times New Roman"/>
          <w:kern w:val="0"/>
          <w:lang w:val="el-GR"/>
          <w14:ligatures w14:val="none"/>
        </w:rPr>
        <w:t xml:space="preserve"> και δίνει συμβουλές μόνο στον «</w:t>
      </w:r>
      <w:proofErr w:type="spellStart"/>
      <w:r w:rsidR="00117A3B" w:rsidRPr="002E22F4">
        <w:rPr>
          <w:rFonts w:ascii="Times New Roman" w:eastAsia="Times New Roman" w:hAnsi="Times New Roman" w:cs="Times New Roman"/>
          <w:kern w:val="0"/>
          <w:lang w:val="el-GR"/>
          <w14:ligatures w14:val="none"/>
        </w:rPr>
        <w:t>Συμβουλευόμενο</w:t>
      </w:r>
      <w:proofErr w:type="spellEnd"/>
      <w:r w:rsidR="00117A3B" w:rsidRPr="002E22F4">
        <w:rPr>
          <w:rFonts w:ascii="Times New Roman" w:eastAsia="Times New Roman" w:hAnsi="Times New Roman" w:cs="Times New Roman"/>
          <w:kern w:val="0"/>
          <w:lang w:val="el-GR"/>
          <w14:ligatures w14:val="none"/>
        </w:rPr>
        <w:t>/</w:t>
      </w:r>
      <w:r w:rsidR="00117A3B">
        <w:rPr>
          <w:rFonts w:ascii="Times New Roman" w:eastAsia="Times New Roman" w:hAnsi="Times New Roman" w:cs="Times New Roman"/>
          <w:kern w:val="0"/>
          <w:lang w:val="el-GR"/>
          <w14:ligatures w14:val="none"/>
        </w:rPr>
        <w:t>-</w:t>
      </w:r>
      <w:r w:rsidR="00117A3B" w:rsidRPr="002E22F4">
        <w:rPr>
          <w:rFonts w:ascii="Times New Roman" w:eastAsia="Times New Roman" w:hAnsi="Times New Roman" w:cs="Times New Roman"/>
          <w:kern w:val="0"/>
          <w:lang w:val="el-GR"/>
          <w14:ligatures w14:val="none"/>
        </w:rPr>
        <w:t>η</w:t>
      </w:r>
      <w:r w:rsidR="00117A3B">
        <w:rPr>
          <w:rFonts w:ascii="Times New Roman" w:eastAsia="Times New Roman" w:hAnsi="Times New Roman" w:cs="Times New Roman"/>
          <w:kern w:val="0"/>
          <w:lang w:val="el-GR"/>
          <w14:ligatures w14:val="none"/>
        </w:rPr>
        <w:t>»</w:t>
      </w:r>
      <w:r w:rsidRPr="002E22F4">
        <w:rPr>
          <w:rFonts w:ascii="Times New Roman" w:eastAsia="Times New Roman" w:hAnsi="Times New Roman" w:cs="Times New Roman"/>
          <w:kern w:val="0"/>
          <w:lang w:val="el-GR"/>
          <w14:ligatures w14:val="none"/>
        </w:rPr>
        <w:t>).</w:t>
      </w:r>
    </w:p>
    <w:p w14:paraId="69BE037E" w14:textId="77777777" w:rsidR="002E22F4" w:rsidRPr="002E22F4" w:rsidRDefault="002E22F4" w:rsidP="00DE2340">
      <w:pPr>
        <w:numPr>
          <w:ilvl w:val="1"/>
          <w:numId w:val="13"/>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2E22F4">
        <w:rPr>
          <w:rFonts w:ascii="Times New Roman" w:eastAsia="Times New Roman" w:hAnsi="Times New Roman" w:cs="Times New Roman"/>
          <w:kern w:val="0"/>
          <w14:ligatures w14:val="none"/>
        </w:rPr>
        <w:t>Εξηγούντ</w:t>
      </w:r>
      <w:proofErr w:type="spellEnd"/>
      <w:r w:rsidRPr="002E22F4">
        <w:rPr>
          <w:rFonts w:ascii="Times New Roman" w:eastAsia="Times New Roman" w:hAnsi="Times New Roman" w:cs="Times New Roman"/>
          <w:kern w:val="0"/>
          <w14:ligatures w14:val="none"/>
        </w:rPr>
        <w:t xml:space="preserve">αι </w:t>
      </w:r>
      <w:proofErr w:type="spellStart"/>
      <w:r w:rsidRPr="002E22F4">
        <w:rPr>
          <w:rFonts w:ascii="Times New Roman" w:eastAsia="Times New Roman" w:hAnsi="Times New Roman" w:cs="Times New Roman"/>
          <w:kern w:val="0"/>
          <w14:ligatures w14:val="none"/>
        </w:rPr>
        <w:t>οι</w:t>
      </w:r>
      <w:proofErr w:type="spellEnd"/>
      <w:r w:rsidRPr="002E22F4">
        <w:rPr>
          <w:rFonts w:ascii="Times New Roman" w:eastAsia="Times New Roman" w:hAnsi="Times New Roman" w:cs="Times New Roman"/>
          <w:kern w:val="0"/>
          <w14:ligatures w14:val="none"/>
        </w:rPr>
        <w:t xml:space="preserve"> </w:t>
      </w:r>
      <w:proofErr w:type="spellStart"/>
      <w:r w:rsidRPr="002E22F4">
        <w:rPr>
          <w:rFonts w:ascii="Times New Roman" w:eastAsia="Times New Roman" w:hAnsi="Times New Roman" w:cs="Times New Roman"/>
          <w:kern w:val="0"/>
          <w14:ligatures w14:val="none"/>
        </w:rPr>
        <w:t>ρόλοι</w:t>
      </w:r>
      <w:proofErr w:type="spellEnd"/>
      <w:r w:rsidRPr="002E22F4">
        <w:rPr>
          <w:rFonts w:ascii="Times New Roman" w:eastAsia="Times New Roman" w:hAnsi="Times New Roman" w:cs="Times New Roman"/>
          <w:kern w:val="0"/>
          <w14:ligatures w14:val="none"/>
        </w:rPr>
        <w:t>:</w:t>
      </w:r>
    </w:p>
    <w:p w14:paraId="3998DA7B" w14:textId="0CBAD94F" w:rsidR="002E22F4" w:rsidRPr="002E22F4" w:rsidRDefault="002E22F4" w:rsidP="00DE2340">
      <w:pPr>
        <w:numPr>
          <w:ilvl w:val="2"/>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2E22F4">
        <w:rPr>
          <w:rFonts w:ascii="Times New Roman" w:eastAsia="Times New Roman" w:hAnsi="Times New Roman" w:cs="Times New Roman"/>
          <w:kern w:val="0"/>
          <w:lang w:val="el-GR"/>
          <w14:ligatures w14:val="none"/>
        </w:rPr>
        <w:t xml:space="preserve">Ο/Η «Συμβουλευόμενος/η» παίρνει τον ρόλο κάποιου/ας που έχει ένα θέμα — </w:t>
      </w:r>
      <w:r w:rsidR="00DE2340">
        <w:rPr>
          <w:rFonts w:ascii="Times New Roman" w:eastAsia="Times New Roman" w:hAnsi="Times New Roman" w:cs="Times New Roman"/>
          <w:kern w:val="0"/>
          <w:lang w:val="el-GR"/>
          <w14:ligatures w14:val="none"/>
        </w:rPr>
        <w:t>π.χ.</w:t>
      </w:r>
      <w:r w:rsidRPr="002E22F4">
        <w:rPr>
          <w:rFonts w:ascii="Times New Roman" w:eastAsia="Times New Roman" w:hAnsi="Times New Roman" w:cs="Times New Roman"/>
          <w:kern w:val="0"/>
          <w:lang w:val="el-GR"/>
          <w14:ligatures w14:val="none"/>
        </w:rPr>
        <w:t xml:space="preserve">: άγχος λόγω εξετάσεων, και ήδη χρησιμοποιεί </w:t>
      </w:r>
      <w:r w:rsidRPr="002E22F4">
        <w:rPr>
          <w:rFonts w:ascii="Times New Roman" w:eastAsia="Times New Roman" w:hAnsi="Times New Roman" w:cs="Times New Roman"/>
          <w:kern w:val="0"/>
          <w14:ligatures w14:val="none"/>
        </w:rPr>
        <w:t>chatbot</w:t>
      </w:r>
      <w:r w:rsidRPr="002E22F4">
        <w:rPr>
          <w:rFonts w:ascii="Times New Roman" w:eastAsia="Times New Roman" w:hAnsi="Times New Roman" w:cs="Times New Roman"/>
          <w:kern w:val="0"/>
          <w:lang w:val="el-GR"/>
          <w14:ligatures w14:val="none"/>
        </w:rPr>
        <w:t xml:space="preserve"> αλλά νιώθει ότι δεν καταλαβαίνεται.</w:t>
      </w:r>
    </w:p>
    <w:p w14:paraId="38027521" w14:textId="28A2E8A3" w:rsidR="002E22F4" w:rsidRPr="002E22F4" w:rsidRDefault="002E22F4" w:rsidP="00DE2340">
      <w:pPr>
        <w:numPr>
          <w:ilvl w:val="2"/>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2E22F4">
        <w:rPr>
          <w:rFonts w:ascii="Times New Roman" w:eastAsia="Times New Roman" w:hAnsi="Times New Roman" w:cs="Times New Roman"/>
          <w:kern w:val="0"/>
          <w:lang w:val="el-GR"/>
          <w14:ligatures w14:val="none"/>
        </w:rPr>
        <w:t xml:space="preserve">Ο/Η «Σύμβουλος» </w:t>
      </w:r>
      <w:r w:rsidR="00612233">
        <w:rPr>
          <w:rFonts w:ascii="Times New Roman" w:eastAsia="Times New Roman" w:hAnsi="Times New Roman" w:cs="Times New Roman"/>
          <w:kern w:val="0"/>
          <w:lang w:val="el-GR"/>
          <w14:ligatures w14:val="none"/>
        </w:rPr>
        <w:t>έχει τον ρόλο</w:t>
      </w:r>
      <w:r w:rsidRPr="002E22F4">
        <w:rPr>
          <w:rFonts w:ascii="Times New Roman" w:eastAsia="Times New Roman" w:hAnsi="Times New Roman" w:cs="Times New Roman"/>
          <w:kern w:val="0"/>
          <w:lang w:val="el-GR"/>
          <w14:ligatures w14:val="none"/>
        </w:rPr>
        <w:t xml:space="preserve"> το</w:t>
      </w:r>
      <w:r w:rsidR="00612233">
        <w:rPr>
          <w:rFonts w:ascii="Times New Roman" w:eastAsia="Times New Roman" w:hAnsi="Times New Roman" w:cs="Times New Roman"/>
          <w:kern w:val="0"/>
          <w:lang w:val="el-GR"/>
          <w14:ligatures w14:val="none"/>
        </w:rPr>
        <w:t>υ/της</w:t>
      </w:r>
      <w:r w:rsidRPr="002E22F4">
        <w:rPr>
          <w:rFonts w:ascii="Times New Roman" w:eastAsia="Times New Roman" w:hAnsi="Times New Roman" w:cs="Times New Roman"/>
          <w:kern w:val="0"/>
          <w:lang w:val="el-GR"/>
          <w14:ligatures w14:val="none"/>
        </w:rPr>
        <w:t xml:space="preserve"> </w:t>
      </w:r>
      <w:r w:rsidR="00612233">
        <w:rPr>
          <w:rFonts w:ascii="Times New Roman" w:eastAsia="Times New Roman" w:hAnsi="Times New Roman" w:cs="Times New Roman"/>
          <w:kern w:val="0"/>
          <w:lang w:val="el-GR"/>
          <w14:ligatures w14:val="none"/>
        </w:rPr>
        <w:t>«</w:t>
      </w:r>
      <w:r w:rsidRPr="002E22F4">
        <w:rPr>
          <w:rFonts w:ascii="Times New Roman" w:eastAsia="Times New Roman" w:hAnsi="Times New Roman" w:cs="Times New Roman"/>
          <w:kern w:val="0"/>
          <w:lang w:val="el-GR"/>
          <w14:ligatures w14:val="none"/>
        </w:rPr>
        <w:t>επαγγελματία</w:t>
      </w:r>
      <w:r w:rsidR="00612233">
        <w:rPr>
          <w:rFonts w:ascii="Times New Roman" w:eastAsia="Times New Roman" w:hAnsi="Times New Roman" w:cs="Times New Roman"/>
          <w:kern w:val="0"/>
          <w:lang w:val="el-GR"/>
          <w14:ligatures w14:val="none"/>
        </w:rPr>
        <w:t>»</w:t>
      </w:r>
      <w:r w:rsidRPr="002E22F4">
        <w:rPr>
          <w:rFonts w:ascii="Times New Roman" w:eastAsia="Times New Roman" w:hAnsi="Times New Roman" w:cs="Times New Roman"/>
          <w:kern w:val="0"/>
          <w:lang w:val="el-GR"/>
          <w14:ligatures w14:val="none"/>
        </w:rPr>
        <w:t xml:space="preserve"> που θα συνδυάσει α) ενεργητική ακρόαση και </w:t>
      </w:r>
      <w:proofErr w:type="spellStart"/>
      <w:r w:rsidRPr="002E22F4">
        <w:rPr>
          <w:rFonts w:ascii="Times New Roman" w:eastAsia="Times New Roman" w:hAnsi="Times New Roman" w:cs="Times New Roman"/>
          <w:kern w:val="0"/>
          <w:lang w:val="el-GR"/>
          <w14:ligatures w14:val="none"/>
        </w:rPr>
        <w:t>ενσυναίσθηση</w:t>
      </w:r>
      <w:proofErr w:type="spellEnd"/>
      <w:r w:rsidRPr="002E22F4">
        <w:rPr>
          <w:rFonts w:ascii="Times New Roman" w:eastAsia="Times New Roman" w:hAnsi="Times New Roman" w:cs="Times New Roman"/>
          <w:kern w:val="0"/>
          <w:lang w:val="el-GR"/>
          <w14:ligatures w14:val="none"/>
        </w:rPr>
        <w:t xml:space="preserve">, β) τεχνολογική </w:t>
      </w:r>
      <w:r w:rsidRPr="002E22F4">
        <w:rPr>
          <w:rFonts w:ascii="Times New Roman" w:eastAsia="Times New Roman" w:hAnsi="Times New Roman" w:cs="Times New Roman"/>
          <w:kern w:val="0"/>
          <w:lang w:val="el-GR"/>
          <w14:ligatures w14:val="none"/>
        </w:rPr>
        <w:lastRenderedPageBreak/>
        <w:t>κατανόηση/κριτική για τ</w:t>
      </w:r>
      <w:r w:rsidR="00612233">
        <w:rPr>
          <w:rFonts w:ascii="Times New Roman" w:eastAsia="Times New Roman" w:hAnsi="Times New Roman" w:cs="Times New Roman"/>
          <w:kern w:val="0"/>
          <w:lang w:val="el-GR"/>
          <w14:ligatures w14:val="none"/>
        </w:rPr>
        <w:t>ο τι θα συμβουλέψει η</w:t>
      </w:r>
      <w:r w:rsidRPr="002E22F4">
        <w:rPr>
          <w:rFonts w:ascii="Times New Roman" w:eastAsia="Times New Roman" w:hAnsi="Times New Roman" w:cs="Times New Roman"/>
          <w:kern w:val="0"/>
          <w:lang w:val="el-GR"/>
          <w14:ligatures w14:val="none"/>
        </w:rPr>
        <w:t xml:space="preserve"> </w:t>
      </w:r>
      <w:r w:rsidR="00612233">
        <w:rPr>
          <w:rFonts w:ascii="Times New Roman" w:eastAsia="Times New Roman" w:hAnsi="Times New Roman" w:cs="Times New Roman"/>
          <w:kern w:val="0"/>
          <w:lang w:val="el-GR"/>
          <w14:ligatures w14:val="none"/>
        </w:rPr>
        <w:t xml:space="preserve">παραγωγική </w:t>
      </w:r>
      <w:r w:rsidRPr="002E22F4">
        <w:rPr>
          <w:rFonts w:ascii="Times New Roman" w:eastAsia="Times New Roman" w:hAnsi="Times New Roman" w:cs="Times New Roman"/>
          <w:kern w:val="0"/>
          <w:lang w:val="el-GR"/>
          <w14:ligatures w14:val="none"/>
        </w:rPr>
        <w:t>ΤΝ</w:t>
      </w:r>
      <w:r w:rsidR="00612233">
        <w:rPr>
          <w:rFonts w:ascii="Times New Roman" w:eastAsia="Times New Roman" w:hAnsi="Times New Roman" w:cs="Times New Roman"/>
          <w:kern w:val="0"/>
          <w:lang w:val="el-GR"/>
          <w14:ligatures w14:val="none"/>
        </w:rPr>
        <w:t xml:space="preserve"> (</w:t>
      </w:r>
      <w:r w:rsidR="00612233">
        <w:rPr>
          <w:rFonts w:ascii="Times New Roman" w:eastAsia="Times New Roman" w:hAnsi="Times New Roman" w:cs="Times New Roman"/>
          <w:kern w:val="0"/>
          <w14:ligatures w14:val="none"/>
        </w:rPr>
        <w:t>chatbot</w:t>
      </w:r>
      <w:r w:rsidR="00612233">
        <w:rPr>
          <w:rFonts w:ascii="Times New Roman" w:eastAsia="Times New Roman" w:hAnsi="Times New Roman" w:cs="Times New Roman"/>
          <w:kern w:val="0"/>
          <w:lang w:val="el-GR"/>
          <w14:ligatures w14:val="none"/>
        </w:rPr>
        <w:t>)</w:t>
      </w:r>
      <w:r w:rsidR="00612233" w:rsidRPr="00612233">
        <w:rPr>
          <w:rFonts w:ascii="Times New Roman" w:eastAsia="Times New Roman" w:hAnsi="Times New Roman" w:cs="Times New Roman"/>
          <w:kern w:val="0"/>
          <w:lang w:val="el-GR"/>
          <w14:ligatures w14:val="none"/>
        </w:rPr>
        <w:t xml:space="preserve"> </w:t>
      </w:r>
      <w:r w:rsidR="00612233">
        <w:rPr>
          <w:rFonts w:ascii="Times New Roman" w:eastAsia="Times New Roman" w:hAnsi="Times New Roman" w:cs="Times New Roman"/>
          <w:kern w:val="0"/>
          <w:lang w:val="el-GR"/>
          <w14:ligatures w14:val="none"/>
        </w:rPr>
        <w:t xml:space="preserve">να κάνει για να επιλύσει το πρόβλημα του/της </w:t>
      </w:r>
      <w:proofErr w:type="spellStart"/>
      <w:r w:rsidR="00612233">
        <w:rPr>
          <w:rFonts w:ascii="Times New Roman" w:eastAsia="Times New Roman" w:hAnsi="Times New Roman" w:cs="Times New Roman"/>
          <w:kern w:val="0"/>
          <w:lang w:val="el-GR"/>
          <w14:ligatures w14:val="none"/>
        </w:rPr>
        <w:t>συμβουλευόμενου</w:t>
      </w:r>
      <w:proofErr w:type="spellEnd"/>
      <w:r w:rsidR="00612233">
        <w:rPr>
          <w:rFonts w:ascii="Times New Roman" w:eastAsia="Times New Roman" w:hAnsi="Times New Roman" w:cs="Times New Roman"/>
          <w:kern w:val="0"/>
          <w:lang w:val="el-GR"/>
          <w14:ligatures w14:val="none"/>
        </w:rPr>
        <w:t>.</w:t>
      </w:r>
    </w:p>
    <w:p w14:paraId="515441AA" w14:textId="16DFB191" w:rsidR="002E22F4" w:rsidRPr="002E22F4" w:rsidRDefault="002E22F4" w:rsidP="00DE2340">
      <w:pPr>
        <w:numPr>
          <w:ilvl w:val="2"/>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2E22F4">
        <w:rPr>
          <w:rFonts w:ascii="Times New Roman" w:eastAsia="Times New Roman" w:hAnsi="Times New Roman" w:cs="Times New Roman"/>
          <w:kern w:val="0"/>
          <w:lang w:val="el-GR"/>
          <w14:ligatures w14:val="none"/>
        </w:rPr>
        <w:t>Το «</w:t>
      </w:r>
      <w:r w:rsidRPr="002E22F4">
        <w:rPr>
          <w:rFonts w:ascii="Times New Roman" w:eastAsia="Times New Roman" w:hAnsi="Times New Roman" w:cs="Times New Roman"/>
          <w:kern w:val="0"/>
          <w14:ligatures w14:val="none"/>
        </w:rPr>
        <w:t>Chatbot</w:t>
      </w:r>
      <w:r w:rsidRPr="002E22F4">
        <w:rPr>
          <w:rFonts w:ascii="Times New Roman" w:eastAsia="Times New Roman" w:hAnsi="Times New Roman" w:cs="Times New Roman"/>
          <w:kern w:val="0"/>
          <w:lang w:val="el-GR"/>
          <w14:ligatures w14:val="none"/>
        </w:rPr>
        <w:t>» θα δώσει προτάσεις</w:t>
      </w:r>
      <w:r w:rsidR="00831594">
        <w:rPr>
          <w:rFonts w:ascii="Times New Roman" w:eastAsia="Times New Roman" w:hAnsi="Times New Roman" w:cs="Times New Roman"/>
          <w:kern w:val="0"/>
          <w:lang w:val="el-GR"/>
          <w14:ligatures w14:val="none"/>
        </w:rPr>
        <w:t xml:space="preserve"> </w:t>
      </w:r>
      <w:r w:rsidR="00831594">
        <w:rPr>
          <w:rFonts w:ascii="Times New Roman" w:eastAsia="Times New Roman" w:hAnsi="Times New Roman" w:cs="Times New Roman"/>
          <w:kern w:val="0"/>
          <w:lang w:val="el-GR"/>
          <w14:ligatures w14:val="none"/>
        </w:rPr>
        <w:t>μόνο στον</w:t>
      </w:r>
      <w:r w:rsidR="00831594">
        <w:rPr>
          <w:rFonts w:ascii="Times New Roman" w:eastAsia="Times New Roman" w:hAnsi="Times New Roman" w:cs="Times New Roman"/>
          <w:kern w:val="0"/>
          <w:lang w:val="el-GR"/>
          <w14:ligatures w14:val="none"/>
        </w:rPr>
        <w:t>/στην</w:t>
      </w:r>
      <w:r w:rsidR="00831594">
        <w:rPr>
          <w:rFonts w:ascii="Times New Roman" w:eastAsia="Times New Roman" w:hAnsi="Times New Roman" w:cs="Times New Roman"/>
          <w:kern w:val="0"/>
          <w:lang w:val="el-GR"/>
          <w14:ligatures w14:val="none"/>
        </w:rPr>
        <w:t xml:space="preserve"> «</w:t>
      </w:r>
      <w:proofErr w:type="spellStart"/>
      <w:r w:rsidR="00831594" w:rsidRPr="002E22F4">
        <w:rPr>
          <w:rFonts w:ascii="Times New Roman" w:eastAsia="Times New Roman" w:hAnsi="Times New Roman" w:cs="Times New Roman"/>
          <w:kern w:val="0"/>
          <w:lang w:val="el-GR"/>
          <w14:ligatures w14:val="none"/>
        </w:rPr>
        <w:t>Συμβουλευόμενο</w:t>
      </w:r>
      <w:proofErr w:type="spellEnd"/>
      <w:r w:rsidR="00831594" w:rsidRPr="002E22F4">
        <w:rPr>
          <w:rFonts w:ascii="Times New Roman" w:eastAsia="Times New Roman" w:hAnsi="Times New Roman" w:cs="Times New Roman"/>
          <w:kern w:val="0"/>
          <w:lang w:val="el-GR"/>
          <w14:ligatures w14:val="none"/>
        </w:rPr>
        <w:t>/</w:t>
      </w:r>
      <w:r w:rsidR="00831594">
        <w:rPr>
          <w:rFonts w:ascii="Times New Roman" w:eastAsia="Times New Roman" w:hAnsi="Times New Roman" w:cs="Times New Roman"/>
          <w:kern w:val="0"/>
          <w:lang w:val="el-GR"/>
          <w14:ligatures w14:val="none"/>
        </w:rPr>
        <w:t>-</w:t>
      </w:r>
      <w:r w:rsidR="00831594" w:rsidRPr="002E22F4">
        <w:rPr>
          <w:rFonts w:ascii="Times New Roman" w:eastAsia="Times New Roman" w:hAnsi="Times New Roman" w:cs="Times New Roman"/>
          <w:kern w:val="0"/>
          <w:lang w:val="el-GR"/>
          <w14:ligatures w14:val="none"/>
        </w:rPr>
        <w:t>η</w:t>
      </w:r>
      <w:r w:rsidR="00831594">
        <w:rPr>
          <w:rFonts w:ascii="Times New Roman" w:eastAsia="Times New Roman" w:hAnsi="Times New Roman" w:cs="Times New Roman"/>
          <w:kern w:val="0"/>
          <w:lang w:val="el-GR"/>
          <w14:ligatures w14:val="none"/>
        </w:rPr>
        <w:t>»</w:t>
      </w:r>
      <w:r w:rsidRPr="002E22F4">
        <w:rPr>
          <w:rFonts w:ascii="Times New Roman" w:eastAsia="Times New Roman" w:hAnsi="Times New Roman" w:cs="Times New Roman"/>
          <w:kern w:val="0"/>
          <w:lang w:val="el-GR"/>
          <w14:ligatures w14:val="none"/>
        </w:rPr>
        <w:t>.</w:t>
      </w:r>
    </w:p>
    <w:p w14:paraId="2867E5F5" w14:textId="7C9E8EDC" w:rsidR="002E22F4" w:rsidRPr="002E22F4" w:rsidRDefault="00831594" w:rsidP="00DE2340">
      <w:pPr>
        <w:numPr>
          <w:ilvl w:val="1"/>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Ο/Η</w:t>
      </w:r>
      <w:r w:rsidR="002E22F4" w:rsidRPr="002E22F4">
        <w:rPr>
          <w:rFonts w:ascii="Times New Roman" w:eastAsia="Times New Roman" w:hAnsi="Times New Roman" w:cs="Times New Roman"/>
          <w:kern w:val="0"/>
          <w:lang w:val="el-GR"/>
          <w14:ligatures w14:val="none"/>
        </w:rPr>
        <w:t xml:space="preserve"> «Παρατηρητής/</w:t>
      </w:r>
      <w:r>
        <w:rPr>
          <w:rFonts w:ascii="Times New Roman" w:eastAsia="Times New Roman" w:hAnsi="Times New Roman" w:cs="Times New Roman"/>
          <w:kern w:val="0"/>
          <w:lang w:val="el-GR"/>
          <w14:ligatures w14:val="none"/>
        </w:rPr>
        <w:t>-</w:t>
      </w:r>
      <w:proofErr w:type="spellStart"/>
      <w:r w:rsidR="002E22F4" w:rsidRPr="002E22F4">
        <w:rPr>
          <w:rFonts w:ascii="Times New Roman" w:eastAsia="Times New Roman" w:hAnsi="Times New Roman" w:cs="Times New Roman"/>
          <w:kern w:val="0"/>
          <w:lang w:val="el-GR"/>
          <w14:ligatures w14:val="none"/>
        </w:rPr>
        <w:t>τρια</w:t>
      </w:r>
      <w:proofErr w:type="spellEnd"/>
      <w:r w:rsidR="002E22F4" w:rsidRPr="002E22F4">
        <w:rPr>
          <w:rFonts w:ascii="Times New Roman" w:eastAsia="Times New Roman" w:hAnsi="Times New Roman" w:cs="Times New Roman"/>
          <w:kern w:val="0"/>
          <w:lang w:val="el-GR"/>
          <w14:ligatures w14:val="none"/>
        </w:rPr>
        <w:t xml:space="preserve">» που παρακολουθεί </w:t>
      </w:r>
      <w:r w:rsidR="00D8160D">
        <w:rPr>
          <w:rFonts w:ascii="Times New Roman" w:eastAsia="Times New Roman" w:hAnsi="Times New Roman" w:cs="Times New Roman"/>
          <w:kern w:val="0"/>
          <w:lang w:val="el-GR"/>
          <w14:ligatures w14:val="none"/>
        </w:rPr>
        <w:t xml:space="preserve">και καταγράφει σε λίγες γραμμές </w:t>
      </w:r>
      <w:r w:rsidR="002E22F4" w:rsidRPr="002E22F4">
        <w:rPr>
          <w:rFonts w:ascii="Times New Roman" w:eastAsia="Times New Roman" w:hAnsi="Times New Roman" w:cs="Times New Roman"/>
          <w:kern w:val="0"/>
          <w:lang w:val="el-GR"/>
          <w14:ligatures w14:val="none"/>
        </w:rPr>
        <w:t>τη</w:t>
      </w:r>
      <w:r w:rsidR="00D8160D">
        <w:rPr>
          <w:rFonts w:ascii="Times New Roman" w:eastAsia="Times New Roman" w:hAnsi="Times New Roman" w:cs="Times New Roman"/>
          <w:kern w:val="0"/>
          <w:lang w:val="el-GR"/>
          <w14:ligatures w14:val="none"/>
        </w:rPr>
        <w:t>ν</w:t>
      </w:r>
      <w:r w:rsidR="002E22F4" w:rsidRPr="002E22F4">
        <w:rPr>
          <w:rFonts w:ascii="Times New Roman" w:eastAsia="Times New Roman" w:hAnsi="Times New Roman" w:cs="Times New Roman"/>
          <w:kern w:val="0"/>
          <w:lang w:val="el-GR"/>
          <w14:ligatures w14:val="none"/>
        </w:rPr>
        <w:t xml:space="preserve"> διαδικασία.</w:t>
      </w:r>
    </w:p>
    <w:p w14:paraId="34EDC19F" w14:textId="77777777" w:rsidR="002E22F4" w:rsidRPr="002E22F4" w:rsidRDefault="002E22F4" w:rsidP="00DE2340">
      <w:pPr>
        <w:numPr>
          <w:ilvl w:val="0"/>
          <w:numId w:val="13"/>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2E22F4">
        <w:rPr>
          <w:rFonts w:ascii="Times New Roman" w:eastAsia="Times New Roman" w:hAnsi="Times New Roman" w:cs="Times New Roman"/>
          <w:b/>
          <w:bCs/>
          <w:kern w:val="0"/>
          <w14:ligatures w14:val="none"/>
        </w:rPr>
        <w:t>Διεξ</w:t>
      </w:r>
      <w:proofErr w:type="spellEnd"/>
      <w:r w:rsidRPr="002E22F4">
        <w:rPr>
          <w:rFonts w:ascii="Times New Roman" w:eastAsia="Times New Roman" w:hAnsi="Times New Roman" w:cs="Times New Roman"/>
          <w:b/>
          <w:bCs/>
          <w:kern w:val="0"/>
          <w14:ligatures w14:val="none"/>
        </w:rPr>
        <w:t xml:space="preserve">αγωγή </w:t>
      </w:r>
      <w:proofErr w:type="spellStart"/>
      <w:r w:rsidRPr="002E22F4">
        <w:rPr>
          <w:rFonts w:ascii="Times New Roman" w:eastAsia="Times New Roman" w:hAnsi="Times New Roman" w:cs="Times New Roman"/>
          <w:b/>
          <w:bCs/>
          <w:kern w:val="0"/>
          <w14:ligatures w14:val="none"/>
        </w:rPr>
        <w:t>της</w:t>
      </w:r>
      <w:proofErr w:type="spellEnd"/>
      <w:r w:rsidRPr="002E22F4">
        <w:rPr>
          <w:rFonts w:ascii="Times New Roman" w:eastAsia="Times New Roman" w:hAnsi="Times New Roman" w:cs="Times New Roman"/>
          <w:b/>
          <w:bCs/>
          <w:kern w:val="0"/>
          <w14:ligatures w14:val="none"/>
        </w:rPr>
        <w:t xml:space="preserve"> π</w:t>
      </w:r>
      <w:proofErr w:type="spellStart"/>
      <w:r w:rsidRPr="002E22F4">
        <w:rPr>
          <w:rFonts w:ascii="Times New Roman" w:eastAsia="Times New Roman" w:hAnsi="Times New Roman" w:cs="Times New Roman"/>
          <w:b/>
          <w:bCs/>
          <w:kern w:val="0"/>
          <w14:ligatures w14:val="none"/>
        </w:rPr>
        <w:t>ροσομοιωμένης</w:t>
      </w:r>
      <w:proofErr w:type="spellEnd"/>
      <w:r w:rsidRPr="002E22F4">
        <w:rPr>
          <w:rFonts w:ascii="Times New Roman" w:eastAsia="Times New Roman" w:hAnsi="Times New Roman" w:cs="Times New Roman"/>
          <w:b/>
          <w:bCs/>
          <w:kern w:val="0"/>
          <w14:ligatures w14:val="none"/>
        </w:rPr>
        <w:t xml:space="preserve"> </w:t>
      </w:r>
      <w:proofErr w:type="spellStart"/>
      <w:r w:rsidRPr="002E22F4">
        <w:rPr>
          <w:rFonts w:ascii="Times New Roman" w:eastAsia="Times New Roman" w:hAnsi="Times New Roman" w:cs="Times New Roman"/>
          <w:b/>
          <w:bCs/>
          <w:kern w:val="0"/>
          <w14:ligatures w14:val="none"/>
        </w:rPr>
        <w:t>συνεδρί</w:t>
      </w:r>
      <w:proofErr w:type="spellEnd"/>
      <w:r w:rsidRPr="002E22F4">
        <w:rPr>
          <w:rFonts w:ascii="Times New Roman" w:eastAsia="Times New Roman" w:hAnsi="Times New Roman" w:cs="Times New Roman"/>
          <w:b/>
          <w:bCs/>
          <w:kern w:val="0"/>
          <w14:ligatures w14:val="none"/>
        </w:rPr>
        <w:t>ας</w:t>
      </w:r>
    </w:p>
    <w:p w14:paraId="2029AD88" w14:textId="6D2BA4F5" w:rsidR="002E22F4" w:rsidRPr="00473693" w:rsidRDefault="002E22F4" w:rsidP="00DE2340">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0C5610">
        <w:rPr>
          <w:rFonts w:ascii="Times New Roman" w:eastAsia="Times New Roman" w:hAnsi="Times New Roman" w:cs="Times New Roman"/>
          <w:b/>
          <w:bCs/>
          <w:kern w:val="0"/>
          <w:u w:val="single"/>
          <w:lang w:val="el-GR"/>
          <w14:ligatures w14:val="none"/>
        </w:rPr>
        <w:t>Ο/Η «Συμβουλευόμενος/η»</w:t>
      </w:r>
      <w:r w:rsidRPr="002E22F4">
        <w:rPr>
          <w:rFonts w:ascii="Times New Roman" w:eastAsia="Times New Roman" w:hAnsi="Times New Roman" w:cs="Times New Roman"/>
          <w:kern w:val="0"/>
          <w:lang w:val="el-GR"/>
          <w14:ligatures w14:val="none"/>
        </w:rPr>
        <w:t xml:space="preserve"> εκκινεί</w:t>
      </w:r>
      <w:r w:rsidR="00014929">
        <w:rPr>
          <w:rFonts w:ascii="Times New Roman" w:eastAsia="Times New Roman" w:hAnsi="Times New Roman" w:cs="Times New Roman"/>
          <w:kern w:val="0"/>
          <w:lang w:val="el-GR"/>
          <w14:ligatures w14:val="none"/>
        </w:rPr>
        <w:t xml:space="preserve"> </w:t>
      </w:r>
      <w:r w:rsidR="00226707">
        <w:rPr>
          <w:rFonts w:ascii="Times New Roman" w:eastAsia="Times New Roman" w:hAnsi="Times New Roman" w:cs="Times New Roman"/>
          <w:kern w:val="0"/>
          <w:lang w:val="el-GR"/>
          <w14:ligatures w14:val="none"/>
        </w:rPr>
        <w:t xml:space="preserve">την διαδικασία </w:t>
      </w:r>
      <w:r w:rsidR="00014929">
        <w:rPr>
          <w:rFonts w:ascii="Times New Roman" w:eastAsia="Times New Roman" w:hAnsi="Times New Roman" w:cs="Times New Roman"/>
          <w:kern w:val="0"/>
          <w:lang w:val="el-GR"/>
          <w14:ligatures w14:val="none"/>
        </w:rPr>
        <w:t>(</w:t>
      </w:r>
      <w:r w:rsidR="00473693">
        <w:rPr>
          <w:rFonts w:ascii="Times New Roman" w:eastAsia="Times New Roman" w:hAnsi="Times New Roman" w:cs="Times New Roman"/>
          <w:kern w:val="0"/>
          <w:lang w:val="el-GR"/>
          <w14:ligatures w14:val="none"/>
        </w:rPr>
        <w:t xml:space="preserve">έστω ότι </w:t>
      </w:r>
      <w:r w:rsidR="00014929">
        <w:rPr>
          <w:rFonts w:ascii="Times New Roman" w:eastAsia="Times New Roman" w:hAnsi="Times New Roman" w:cs="Times New Roman"/>
          <w:kern w:val="0"/>
          <w:lang w:val="el-GR"/>
          <w14:ligatures w14:val="none"/>
        </w:rPr>
        <w:t xml:space="preserve">η θεματική </w:t>
      </w:r>
      <w:r w:rsidR="00473693">
        <w:rPr>
          <w:rFonts w:ascii="Times New Roman" w:eastAsia="Times New Roman" w:hAnsi="Times New Roman" w:cs="Times New Roman"/>
          <w:kern w:val="0"/>
          <w:lang w:val="el-GR"/>
          <w14:ligatures w14:val="none"/>
        </w:rPr>
        <w:t xml:space="preserve">που μας ενδιαφέρει </w:t>
      </w:r>
      <w:r w:rsidR="00014929">
        <w:rPr>
          <w:rFonts w:ascii="Times New Roman" w:eastAsia="Times New Roman" w:hAnsi="Times New Roman" w:cs="Times New Roman"/>
          <w:kern w:val="0"/>
          <w:lang w:val="el-GR"/>
          <w14:ligatures w14:val="none"/>
        </w:rPr>
        <w:t xml:space="preserve">αφορά τον επαγγελματικό προσανατολισμό) και </w:t>
      </w:r>
      <w:r w:rsidR="00473693">
        <w:rPr>
          <w:rFonts w:ascii="Times New Roman" w:eastAsia="Times New Roman" w:hAnsi="Times New Roman" w:cs="Times New Roman"/>
          <w:kern w:val="0"/>
          <w:lang w:val="el-GR"/>
          <w14:ligatures w14:val="none"/>
        </w:rPr>
        <w:t>το κείμενο που γράφε</w:t>
      </w:r>
      <w:r w:rsidR="00226707">
        <w:rPr>
          <w:rFonts w:ascii="Times New Roman" w:eastAsia="Times New Roman" w:hAnsi="Times New Roman" w:cs="Times New Roman"/>
          <w:kern w:val="0"/>
          <w:lang w:val="el-GR"/>
          <w14:ligatures w14:val="none"/>
        </w:rPr>
        <w:t>ι</w:t>
      </w:r>
      <w:r w:rsidR="00014929">
        <w:rPr>
          <w:rFonts w:ascii="Times New Roman" w:eastAsia="Times New Roman" w:hAnsi="Times New Roman" w:cs="Times New Roman"/>
          <w:kern w:val="0"/>
          <w:lang w:val="el-GR"/>
          <w14:ligatures w14:val="none"/>
        </w:rPr>
        <w:t xml:space="preserve"> στο </w:t>
      </w:r>
      <w:r w:rsidR="00014929" w:rsidRPr="002E22F4">
        <w:rPr>
          <w:rFonts w:ascii="Times New Roman" w:eastAsia="Times New Roman" w:hAnsi="Times New Roman" w:cs="Times New Roman"/>
          <w:kern w:val="0"/>
          <w14:ligatures w14:val="none"/>
        </w:rPr>
        <w:t>chatbot</w:t>
      </w:r>
      <w:r w:rsidR="00473693">
        <w:rPr>
          <w:rFonts w:ascii="Times New Roman" w:eastAsia="Times New Roman" w:hAnsi="Times New Roman" w:cs="Times New Roman"/>
          <w:kern w:val="0"/>
          <w:lang w:val="el-GR"/>
          <w14:ligatures w14:val="none"/>
        </w:rPr>
        <w:t xml:space="preserve"> έχει ως εξής</w:t>
      </w:r>
      <w:r w:rsidRPr="002E22F4">
        <w:rPr>
          <w:rFonts w:ascii="Times New Roman" w:eastAsia="Times New Roman" w:hAnsi="Times New Roman" w:cs="Times New Roman"/>
          <w:kern w:val="0"/>
          <w:lang w:val="el-GR"/>
          <w14:ligatures w14:val="none"/>
        </w:rPr>
        <w:t xml:space="preserve">: </w:t>
      </w:r>
      <w:r w:rsidR="00014929" w:rsidRPr="00473693">
        <w:rPr>
          <w:rFonts w:ascii="Times New Roman" w:eastAsia="Times New Roman" w:hAnsi="Times New Roman" w:cs="Times New Roman"/>
          <w:i/>
          <w:iCs/>
          <w:kern w:val="0"/>
          <w:lang w:val="el-GR"/>
          <w14:ligatures w14:val="none"/>
        </w:rPr>
        <w:t>«Δεν έχω σαφή εικόνα για το ποια εκπαιδευτική ή επαγγελματική επιλογή μου ταιριάζει με βάση τις ικανότητες, τα ενδιαφέροντά μου και τη σημερινή αγορά εργασίας</w:t>
      </w:r>
      <w:r w:rsidR="00473693" w:rsidRPr="00473693">
        <w:rPr>
          <w:rFonts w:ascii="Times New Roman" w:eastAsia="Times New Roman" w:hAnsi="Times New Roman" w:cs="Times New Roman"/>
          <w:i/>
          <w:iCs/>
          <w:kern w:val="0"/>
          <w:lang w:val="el-GR"/>
          <w14:ligatures w14:val="none"/>
        </w:rPr>
        <w:t>. Μπορείς να μου προτείνεις λύσεις;</w:t>
      </w:r>
      <w:r w:rsidRPr="00473693">
        <w:rPr>
          <w:rFonts w:ascii="Times New Roman" w:eastAsia="Times New Roman" w:hAnsi="Times New Roman" w:cs="Times New Roman"/>
          <w:i/>
          <w:iCs/>
          <w:kern w:val="0"/>
          <w:lang w:val="el-GR"/>
          <w14:ligatures w14:val="none"/>
        </w:rPr>
        <w:t>»</w:t>
      </w:r>
      <w:r w:rsidR="00014929" w:rsidRPr="00473693">
        <w:rPr>
          <w:rFonts w:ascii="Times New Roman" w:eastAsia="Times New Roman" w:hAnsi="Times New Roman" w:cs="Times New Roman"/>
          <w:i/>
          <w:iCs/>
          <w:kern w:val="0"/>
          <w:lang w:val="el-GR"/>
          <w14:ligatures w14:val="none"/>
        </w:rPr>
        <w:t>.</w:t>
      </w:r>
    </w:p>
    <w:p w14:paraId="0A4F3E37" w14:textId="242DF579" w:rsidR="00473693" w:rsidRPr="00473693" w:rsidRDefault="002E22F4" w:rsidP="00473693">
      <w:pPr>
        <w:numPr>
          <w:ilvl w:val="1"/>
          <w:numId w:val="13"/>
        </w:numPr>
        <w:spacing w:line="360" w:lineRule="auto"/>
        <w:jc w:val="both"/>
        <w:rPr>
          <w:rFonts w:ascii="Times New Roman" w:hAnsi="Times New Roman" w:cs="Times New Roman"/>
          <w:i/>
          <w:iCs/>
          <w:lang w:val="el-GR"/>
        </w:rPr>
      </w:pPr>
      <w:r w:rsidRPr="000C5610">
        <w:rPr>
          <w:rFonts w:ascii="Times New Roman" w:eastAsia="Times New Roman" w:hAnsi="Times New Roman" w:cs="Times New Roman"/>
          <w:b/>
          <w:bCs/>
          <w:kern w:val="0"/>
          <w:u w:val="single"/>
          <w:lang w:val="el-GR"/>
          <w14:ligatures w14:val="none"/>
        </w:rPr>
        <w:t>Το «</w:t>
      </w:r>
      <w:r w:rsidRPr="000C5610">
        <w:rPr>
          <w:rFonts w:ascii="Times New Roman" w:eastAsia="Times New Roman" w:hAnsi="Times New Roman" w:cs="Times New Roman"/>
          <w:b/>
          <w:bCs/>
          <w:kern w:val="0"/>
          <w:u w:val="single"/>
          <w14:ligatures w14:val="none"/>
        </w:rPr>
        <w:t>Chatbot</w:t>
      </w:r>
      <w:r w:rsidRPr="000C5610">
        <w:rPr>
          <w:rFonts w:ascii="Times New Roman" w:eastAsia="Times New Roman" w:hAnsi="Times New Roman" w:cs="Times New Roman"/>
          <w:b/>
          <w:bCs/>
          <w:kern w:val="0"/>
          <w:u w:val="single"/>
          <w:lang w:val="el-GR"/>
          <w14:ligatures w14:val="none"/>
        </w:rPr>
        <w:t xml:space="preserve">» </w:t>
      </w:r>
      <w:r w:rsidR="00473693" w:rsidRPr="000C5610">
        <w:rPr>
          <w:rFonts w:ascii="Times New Roman" w:eastAsia="Times New Roman" w:hAnsi="Times New Roman" w:cs="Times New Roman"/>
          <w:b/>
          <w:bCs/>
          <w:kern w:val="0"/>
          <w:u w:val="single"/>
          <w:lang w:val="el-GR"/>
          <w14:ligatures w14:val="none"/>
        </w:rPr>
        <w:t>(</w:t>
      </w:r>
      <w:r w:rsidR="00473693" w:rsidRPr="000C5610">
        <w:rPr>
          <w:rFonts w:ascii="Times New Roman" w:eastAsia="Times New Roman" w:hAnsi="Times New Roman" w:cs="Times New Roman"/>
          <w:b/>
          <w:bCs/>
          <w:kern w:val="0"/>
          <w:u w:val="single"/>
          <w14:ligatures w14:val="none"/>
        </w:rPr>
        <w:t>Gemini</w:t>
      </w:r>
      <w:r w:rsidR="00473693" w:rsidRPr="000C5610">
        <w:rPr>
          <w:rFonts w:ascii="Times New Roman" w:eastAsia="Times New Roman" w:hAnsi="Times New Roman" w:cs="Times New Roman"/>
          <w:b/>
          <w:bCs/>
          <w:kern w:val="0"/>
          <w:u w:val="single"/>
          <w:lang w:val="el-GR"/>
          <w14:ligatures w14:val="none"/>
        </w:rPr>
        <w:t>),</w:t>
      </w:r>
      <w:r w:rsidR="00473693" w:rsidRPr="00473693">
        <w:rPr>
          <w:rFonts w:ascii="Times New Roman" w:eastAsia="Times New Roman" w:hAnsi="Times New Roman" w:cs="Times New Roman"/>
          <w:i/>
          <w:iCs/>
          <w:kern w:val="0"/>
          <w:lang w:val="el-GR"/>
          <w14:ligatures w14:val="none"/>
        </w:rPr>
        <w:t xml:space="preserve"> μου δίνει την εξής απάντηση</w:t>
      </w:r>
      <w:r w:rsidRPr="00473693">
        <w:rPr>
          <w:rFonts w:ascii="Times New Roman" w:eastAsia="Times New Roman" w:hAnsi="Times New Roman" w:cs="Times New Roman"/>
          <w:i/>
          <w:iCs/>
          <w:kern w:val="0"/>
          <w:lang w:val="el-GR"/>
          <w14:ligatures w14:val="none"/>
        </w:rPr>
        <w:t>: «</w:t>
      </w:r>
      <w:r w:rsidR="00473693" w:rsidRPr="00473693">
        <w:rPr>
          <w:rFonts w:ascii="Times New Roman" w:hAnsi="Times New Roman" w:cs="Times New Roman"/>
          <w:i/>
          <w:iCs/>
          <w:lang w:val="el-GR"/>
        </w:rPr>
        <w:t xml:space="preserve">Αντιλαμβάνομαι πλήρως την αβεβαιότητα που νιώθετε. Η επιλογή πορείας είναι μια από τις πιο σημαντικές αποφάσεις, και είναι φυσικό να αναζητάτε καθοδήγηση. </w:t>
      </w:r>
      <w:r w:rsidR="00473693" w:rsidRPr="00473693">
        <w:rPr>
          <w:rFonts w:ascii="Times New Roman" w:eastAsia="Times New Roman" w:hAnsi="Times New Roman" w:cs="Times New Roman"/>
          <w:i/>
          <w:iCs/>
          <w:kern w:val="0"/>
          <w:lang w:val="el-GR"/>
          <w14:ligatures w14:val="none"/>
        </w:rPr>
        <w:t>Δεν μπορώ να σας δώσω μια άμεση, έτοιμη απάντηση για το τι ακριβώς σας ταιριάζει, καθώς αυτό απαιτεί βαθύτερη ανάλυση των προσωπικών σας στοιχείων. Ωστόσο, μπορώ να σας προτείνω μια δομημένη διαδικασία και συγκεκριμένες λύσεις για να αποκτήσετε μια σαφέστερη εικόνα.</w:t>
      </w:r>
    </w:p>
    <w:p w14:paraId="69078EF7" w14:textId="47F0F7C6" w:rsidR="00473693" w:rsidRPr="00473693" w:rsidRDefault="00473693" w:rsidP="00473693">
      <w:pPr>
        <w:spacing w:before="100" w:beforeAutospacing="1" w:after="100" w:afterAutospacing="1" w:line="360" w:lineRule="auto"/>
        <w:ind w:left="1440"/>
        <w:jc w:val="both"/>
        <w:rPr>
          <w:rFonts w:ascii="Times New Roman" w:eastAsia="Times New Roman" w:hAnsi="Times New Roman" w:cs="Times New Roman"/>
          <w:b/>
          <w:bCs/>
          <w:i/>
          <w:iCs/>
          <w:kern w:val="0"/>
          <w:lang w:val="el-GR"/>
          <w14:ligatures w14:val="none"/>
        </w:rPr>
      </w:pPr>
      <w:r>
        <w:rPr>
          <w:rFonts w:ascii="Times New Roman" w:eastAsia="Times New Roman" w:hAnsi="Times New Roman" w:cs="Times New Roman"/>
          <w:b/>
          <w:bCs/>
          <w:i/>
          <w:iCs/>
          <w:kern w:val="0"/>
          <w:lang w:val="el-GR"/>
          <w14:ligatures w14:val="none"/>
        </w:rPr>
        <w:t>Δύο</w:t>
      </w:r>
      <w:r w:rsidRPr="00473693">
        <w:rPr>
          <w:rFonts w:ascii="Times New Roman" w:eastAsia="Times New Roman" w:hAnsi="Times New Roman" w:cs="Times New Roman"/>
          <w:b/>
          <w:bCs/>
          <w:i/>
          <w:iCs/>
          <w:kern w:val="0"/>
          <w:lang w:val="el-GR"/>
          <w14:ligatures w14:val="none"/>
        </w:rPr>
        <w:t xml:space="preserve"> Βήματα για να Βρείτε την Κατάλληλη Κατεύθυνση</w:t>
      </w:r>
    </w:p>
    <w:p w14:paraId="6204937D" w14:textId="77777777" w:rsidR="00473693" w:rsidRPr="00473693" w:rsidRDefault="00473693" w:rsidP="00473693">
      <w:pPr>
        <w:spacing w:before="100" w:beforeAutospacing="1" w:after="100" w:afterAutospacing="1" w:line="360" w:lineRule="auto"/>
        <w:ind w:left="1440"/>
        <w:jc w:val="both"/>
        <w:rPr>
          <w:rFonts w:ascii="Times New Roman" w:eastAsia="Times New Roman" w:hAnsi="Times New Roman" w:cs="Times New Roman"/>
          <w:b/>
          <w:bCs/>
          <w:i/>
          <w:iCs/>
          <w:kern w:val="0"/>
          <w14:ligatures w14:val="none"/>
        </w:rPr>
      </w:pPr>
      <w:r w:rsidRPr="00473693">
        <w:rPr>
          <w:rFonts w:ascii="Times New Roman" w:eastAsia="Times New Roman" w:hAnsi="Times New Roman" w:cs="Times New Roman"/>
          <w:b/>
          <w:bCs/>
          <w:i/>
          <w:iCs/>
          <w:kern w:val="0"/>
          <w14:ligatures w14:val="none"/>
        </w:rPr>
        <w:t xml:space="preserve">1. </w:t>
      </w:r>
      <w:proofErr w:type="spellStart"/>
      <w:r w:rsidRPr="00473693">
        <w:rPr>
          <w:rFonts w:ascii="Times New Roman" w:eastAsia="Times New Roman" w:hAnsi="Times New Roman" w:cs="Times New Roman"/>
          <w:b/>
          <w:bCs/>
          <w:i/>
          <w:iCs/>
          <w:kern w:val="0"/>
          <w14:ligatures w14:val="none"/>
        </w:rPr>
        <w:t>Αυτογνωσί</w:t>
      </w:r>
      <w:proofErr w:type="spellEnd"/>
      <w:r w:rsidRPr="00473693">
        <w:rPr>
          <w:rFonts w:ascii="Times New Roman" w:eastAsia="Times New Roman" w:hAnsi="Times New Roman" w:cs="Times New Roman"/>
          <w:b/>
          <w:bCs/>
          <w:i/>
          <w:iCs/>
          <w:kern w:val="0"/>
          <w14:ligatures w14:val="none"/>
        </w:rPr>
        <w:t xml:space="preserve">α &amp; </w:t>
      </w:r>
      <w:proofErr w:type="spellStart"/>
      <w:r w:rsidRPr="00473693">
        <w:rPr>
          <w:rFonts w:ascii="Times New Roman" w:eastAsia="Times New Roman" w:hAnsi="Times New Roman" w:cs="Times New Roman"/>
          <w:b/>
          <w:bCs/>
          <w:i/>
          <w:iCs/>
          <w:kern w:val="0"/>
          <w14:ligatures w14:val="none"/>
        </w:rPr>
        <w:t>Αξιολόγηση</w:t>
      </w:r>
      <w:proofErr w:type="spellEnd"/>
      <w:r w:rsidRPr="00473693">
        <w:rPr>
          <w:rFonts w:ascii="Times New Roman" w:eastAsia="Times New Roman" w:hAnsi="Times New Roman" w:cs="Times New Roman"/>
          <w:b/>
          <w:bCs/>
          <w:i/>
          <w:iCs/>
          <w:kern w:val="0"/>
          <w14:ligatures w14:val="none"/>
        </w:rPr>
        <w:t xml:space="preserve"> </w:t>
      </w:r>
      <w:proofErr w:type="spellStart"/>
      <w:r w:rsidRPr="00473693">
        <w:rPr>
          <w:rFonts w:ascii="Times New Roman" w:eastAsia="Times New Roman" w:hAnsi="Times New Roman" w:cs="Times New Roman"/>
          <w:b/>
          <w:bCs/>
          <w:i/>
          <w:iCs/>
          <w:kern w:val="0"/>
          <w14:ligatures w14:val="none"/>
        </w:rPr>
        <w:t>Ικ</w:t>
      </w:r>
      <w:proofErr w:type="spellEnd"/>
      <w:r w:rsidRPr="00473693">
        <w:rPr>
          <w:rFonts w:ascii="Times New Roman" w:eastAsia="Times New Roman" w:hAnsi="Times New Roman" w:cs="Times New Roman"/>
          <w:b/>
          <w:bCs/>
          <w:i/>
          <w:iCs/>
          <w:kern w:val="0"/>
          <w14:ligatures w14:val="none"/>
        </w:rPr>
        <w:t>ανοτήτων</w:t>
      </w:r>
    </w:p>
    <w:p w14:paraId="649B029E"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473693">
        <w:rPr>
          <w:rFonts w:ascii="Times New Roman" w:eastAsia="Times New Roman" w:hAnsi="Times New Roman" w:cs="Times New Roman"/>
          <w:i/>
          <w:iCs/>
          <w:kern w:val="0"/>
          <w:lang w:val="el-GR"/>
          <w14:ligatures w14:val="none"/>
        </w:rPr>
        <w:t>Πριν κοιτάξετε έξω, κοιτάξτε μέσα σας.</w:t>
      </w:r>
    </w:p>
    <w:p w14:paraId="29C049EE"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473693">
        <w:rPr>
          <w:rFonts w:ascii="Times New Roman" w:eastAsia="Times New Roman" w:hAnsi="Times New Roman" w:cs="Times New Roman"/>
          <w:b/>
          <w:bCs/>
          <w:i/>
          <w:iCs/>
          <w:kern w:val="0"/>
          <w:lang w:val="el-GR"/>
          <w14:ligatures w14:val="none"/>
        </w:rPr>
        <w:t>Τεστ Επαγγελματικού Προσανατολισμού:</w:t>
      </w:r>
      <w:r w:rsidRPr="00473693">
        <w:rPr>
          <w:rFonts w:ascii="Times New Roman" w:eastAsia="Times New Roman" w:hAnsi="Times New Roman" w:cs="Times New Roman"/>
          <w:i/>
          <w:iCs/>
          <w:kern w:val="0"/>
          <w:lang w:val="el-GR"/>
          <w14:ligatures w14:val="none"/>
        </w:rPr>
        <w:t xml:space="preserve"> Χρησιμοποιήστε επίσημα, αξιόπιστα ψυχομετρικά εργαλεία (</w:t>
      </w:r>
      <w:r w:rsidRPr="00473693">
        <w:rPr>
          <w:rFonts w:ascii="Times New Roman" w:eastAsia="Times New Roman" w:hAnsi="Times New Roman" w:cs="Times New Roman"/>
          <w:i/>
          <w:iCs/>
          <w:kern w:val="0"/>
          <w14:ligatures w14:val="none"/>
        </w:rPr>
        <w:t>online</w:t>
      </w:r>
      <w:r w:rsidRPr="00473693">
        <w:rPr>
          <w:rFonts w:ascii="Times New Roman" w:eastAsia="Times New Roman" w:hAnsi="Times New Roman" w:cs="Times New Roman"/>
          <w:i/>
          <w:iCs/>
          <w:kern w:val="0"/>
          <w:lang w:val="el-GR"/>
          <w14:ligatures w14:val="none"/>
        </w:rPr>
        <w:t xml:space="preserve"> ή μέσω συμβούλου) που αξιολογούν:</w:t>
      </w:r>
    </w:p>
    <w:p w14:paraId="50E103D4"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473693">
        <w:rPr>
          <w:rFonts w:ascii="Times New Roman" w:eastAsia="Times New Roman" w:hAnsi="Times New Roman" w:cs="Times New Roman"/>
          <w:b/>
          <w:bCs/>
          <w:i/>
          <w:iCs/>
          <w:kern w:val="0"/>
          <w:lang w:val="el-GR"/>
          <w14:ligatures w14:val="none"/>
        </w:rPr>
        <w:t>Ενδιαφέροντα:</w:t>
      </w:r>
      <w:r w:rsidRPr="00473693">
        <w:rPr>
          <w:rFonts w:ascii="Times New Roman" w:eastAsia="Times New Roman" w:hAnsi="Times New Roman" w:cs="Times New Roman"/>
          <w:i/>
          <w:iCs/>
          <w:kern w:val="0"/>
          <w:lang w:val="el-GR"/>
          <w14:ligatures w14:val="none"/>
        </w:rPr>
        <w:t xml:space="preserve"> Τι σας αρέσει πραγματικά να κάνετε (π.χ., έρευνα, βοήθεια σε ανθρώπους, τέχνη, τεχνολογία).</w:t>
      </w:r>
    </w:p>
    <w:p w14:paraId="635CCA15"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473693">
        <w:rPr>
          <w:rFonts w:ascii="Times New Roman" w:eastAsia="Times New Roman" w:hAnsi="Times New Roman" w:cs="Times New Roman"/>
          <w:b/>
          <w:bCs/>
          <w:i/>
          <w:iCs/>
          <w:kern w:val="0"/>
          <w:lang w:val="el-GR"/>
          <w14:ligatures w14:val="none"/>
        </w:rPr>
        <w:t>Ικανότητες/Κλίσεις:</w:t>
      </w:r>
      <w:r w:rsidRPr="00473693">
        <w:rPr>
          <w:rFonts w:ascii="Times New Roman" w:eastAsia="Times New Roman" w:hAnsi="Times New Roman" w:cs="Times New Roman"/>
          <w:i/>
          <w:iCs/>
          <w:kern w:val="0"/>
          <w:lang w:val="el-GR"/>
          <w14:ligatures w14:val="none"/>
        </w:rPr>
        <w:t xml:space="preserve"> Σε ποιους τομείς έχετε φυσικό ταλέντο (π.χ., μαθηματικά, επικοινωνία, οργάνωση).</w:t>
      </w:r>
    </w:p>
    <w:p w14:paraId="79C1814F"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473693">
        <w:rPr>
          <w:rFonts w:ascii="Times New Roman" w:eastAsia="Times New Roman" w:hAnsi="Times New Roman" w:cs="Times New Roman"/>
          <w:b/>
          <w:bCs/>
          <w:i/>
          <w:iCs/>
          <w:kern w:val="0"/>
          <w:lang w:val="el-GR"/>
          <w14:ligatures w14:val="none"/>
        </w:rPr>
        <w:t>Αξίες:</w:t>
      </w:r>
      <w:r w:rsidRPr="00473693">
        <w:rPr>
          <w:rFonts w:ascii="Times New Roman" w:eastAsia="Times New Roman" w:hAnsi="Times New Roman" w:cs="Times New Roman"/>
          <w:i/>
          <w:iCs/>
          <w:kern w:val="0"/>
          <w:lang w:val="el-GR"/>
          <w14:ligatures w14:val="none"/>
        </w:rPr>
        <w:t xml:space="preserve"> Τι θεωρείτε σημαντικό σε μια δουλειά (π.χ., υψηλός μισθός, κοινωνική προσφορά, δημιουργικότητα, ευελιξία).</w:t>
      </w:r>
    </w:p>
    <w:p w14:paraId="0F8AB34E"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473693">
        <w:rPr>
          <w:rFonts w:ascii="Times New Roman" w:eastAsia="Times New Roman" w:hAnsi="Times New Roman" w:cs="Times New Roman"/>
          <w:b/>
          <w:bCs/>
          <w:i/>
          <w:iCs/>
          <w:kern w:val="0"/>
          <w:lang w:val="el-GR"/>
          <w14:ligatures w14:val="none"/>
        </w:rPr>
        <w:lastRenderedPageBreak/>
        <w:t>Προσωπική Απογραφή:</w:t>
      </w:r>
      <w:r w:rsidRPr="00473693">
        <w:rPr>
          <w:rFonts w:ascii="Times New Roman" w:eastAsia="Times New Roman" w:hAnsi="Times New Roman" w:cs="Times New Roman"/>
          <w:i/>
          <w:iCs/>
          <w:kern w:val="0"/>
          <w:lang w:val="el-GR"/>
          <w14:ligatures w14:val="none"/>
        </w:rPr>
        <w:t xml:space="preserve"> Δημιουργήστε μια λίστα με τα επιτεύγματά σας (σχολικά, ερασιτεχνικά, εθελοντικά) και αναλύστε ποιες δεξιότητες χρησιμοποιήσατε για να τα πετύχετε (</w:t>
      </w:r>
      <w:r w:rsidRPr="00473693">
        <w:rPr>
          <w:rFonts w:ascii="Times New Roman" w:eastAsia="Times New Roman" w:hAnsi="Times New Roman" w:cs="Times New Roman"/>
          <w:b/>
          <w:bCs/>
          <w:i/>
          <w:iCs/>
          <w:kern w:val="0"/>
          <w14:ligatures w14:val="none"/>
        </w:rPr>
        <w:t>Soft</w:t>
      </w:r>
      <w:r w:rsidRPr="00473693">
        <w:rPr>
          <w:rFonts w:ascii="Times New Roman" w:eastAsia="Times New Roman" w:hAnsi="Times New Roman" w:cs="Times New Roman"/>
          <w:b/>
          <w:bCs/>
          <w:i/>
          <w:iCs/>
          <w:kern w:val="0"/>
          <w:lang w:val="el-GR"/>
          <w14:ligatures w14:val="none"/>
        </w:rPr>
        <w:t xml:space="preserve"> </w:t>
      </w:r>
      <w:r w:rsidRPr="00473693">
        <w:rPr>
          <w:rFonts w:ascii="Times New Roman" w:eastAsia="Times New Roman" w:hAnsi="Times New Roman" w:cs="Times New Roman"/>
          <w:b/>
          <w:bCs/>
          <w:i/>
          <w:iCs/>
          <w:kern w:val="0"/>
          <w14:ligatures w14:val="none"/>
        </w:rPr>
        <w:t>Skills</w:t>
      </w:r>
      <w:r w:rsidRPr="00473693">
        <w:rPr>
          <w:rFonts w:ascii="Times New Roman" w:eastAsia="Times New Roman" w:hAnsi="Times New Roman" w:cs="Times New Roman"/>
          <w:i/>
          <w:iCs/>
          <w:kern w:val="0"/>
          <w:lang w:val="el-GR"/>
          <w14:ligatures w14:val="none"/>
        </w:rPr>
        <w:t xml:space="preserve"> όπως ομαδικότητα, επίλυση προβλημάτων, και </w:t>
      </w:r>
      <w:r w:rsidRPr="00473693">
        <w:rPr>
          <w:rFonts w:ascii="Times New Roman" w:eastAsia="Times New Roman" w:hAnsi="Times New Roman" w:cs="Times New Roman"/>
          <w:b/>
          <w:bCs/>
          <w:i/>
          <w:iCs/>
          <w:kern w:val="0"/>
          <w14:ligatures w14:val="none"/>
        </w:rPr>
        <w:t>Hard</w:t>
      </w:r>
      <w:r w:rsidRPr="00473693">
        <w:rPr>
          <w:rFonts w:ascii="Times New Roman" w:eastAsia="Times New Roman" w:hAnsi="Times New Roman" w:cs="Times New Roman"/>
          <w:b/>
          <w:bCs/>
          <w:i/>
          <w:iCs/>
          <w:kern w:val="0"/>
          <w:lang w:val="el-GR"/>
          <w14:ligatures w14:val="none"/>
        </w:rPr>
        <w:t xml:space="preserve"> </w:t>
      </w:r>
      <w:r w:rsidRPr="00473693">
        <w:rPr>
          <w:rFonts w:ascii="Times New Roman" w:eastAsia="Times New Roman" w:hAnsi="Times New Roman" w:cs="Times New Roman"/>
          <w:b/>
          <w:bCs/>
          <w:i/>
          <w:iCs/>
          <w:kern w:val="0"/>
          <w14:ligatures w14:val="none"/>
        </w:rPr>
        <w:t>Skills</w:t>
      </w:r>
      <w:r w:rsidRPr="00473693">
        <w:rPr>
          <w:rFonts w:ascii="Times New Roman" w:eastAsia="Times New Roman" w:hAnsi="Times New Roman" w:cs="Times New Roman"/>
          <w:i/>
          <w:iCs/>
          <w:kern w:val="0"/>
          <w:lang w:val="el-GR"/>
          <w14:ligatures w14:val="none"/>
        </w:rPr>
        <w:t xml:space="preserve"> όπως γλώσσες προγραμματισμού, ξένες γλώσσες).</w:t>
      </w:r>
    </w:p>
    <w:p w14:paraId="570D77B3" w14:textId="77777777" w:rsidR="00473693" w:rsidRPr="00473693" w:rsidRDefault="00473693" w:rsidP="00473693">
      <w:pPr>
        <w:spacing w:before="100" w:beforeAutospacing="1" w:after="100" w:afterAutospacing="1" w:line="360" w:lineRule="auto"/>
        <w:ind w:left="1440"/>
        <w:jc w:val="both"/>
        <w:rPr>
          <w:rFonts w:ascii="Times New Roman" w:eastAsia="Times New Roman" w:hAnsi="Times New Roman" w:cs="Times New Roman"/>
          <w:b/>
          <w:bCs/>
          <w:i/>
          <w:iCs/>
          <w:kern w:val="0"/>
          <w14:ligatures w14:val="none"/>
        </w:rPr>
      </w:pPr>
      <w:r w:rsidRPr="00473693">
        <w:rPr>
          <w:rFonts w:ascii="Times New Roman" w:eastAsia="Times New Roman" w:hAnsi="Times New Roman" w:cs="Times New Roman"/>
          <w:b/>
          <w:bCs/>
          <w:i/>
          <w:iCs/>
          <w:kern w:val="0"/>
          <w14:ligatures w14:val="none"/>
        </w:rPr>
        <w:t xml:space="preserve">2. </w:t>
      </w:r>
      <w:proofErr w:type="spellStart"/>
      <w:r w:rsidRPr="00473693">
        <w:rPr>
          <w:rFonts w:ascii="Times New Roman" w:eastAsia="Times New Roman" w:hAnsi="Times New Roman" w:cs="Times New Roman"/>
          <w:b/>
          <w:bCs/>
          <w:i/>
          <w:iCs/>
          <w:kern w:val="0"/>
          <w14:ligatures w14:val="none"/>
        </w:rPr>
        <w:t>Διερεύνηση</w:t>
      </w:r>
      <w:proofErr w:type="spellEnd"/>
      <w:r w:rsidRPr="00473693">
        <w:rPr>
          <w:rFonts w:ascii="Times New Roman" w:eastAsia="Times New Roman" w:hAnsi="Times New Roman" w:cs="Times New Roman"/>
          <w:b/>
          <w:bCs/>
          <w:i/>
          <w:iCs/>
          <w:kern w:val="0"/>
          <w14:ligatures w14:val="none"/>
        </w:rPr>
        <w:t xml:space="preserve"> </w:t>
      </w:r>
      <w:proofErr w:type="spellStart"/>
      <w:r w:rsidRPr="00473693">
        <w:rPr>
          <w:rFonts w:ascii="Times New Roman" w:eastAsia="Times New Roman" w:hAnsi="Times New Roman" w:cs="Times New Roman"/>
          <w:b/>
          <w:bCs/>
          <w:i/>
          <w:iCs/>
          <w:kern w:val="0"/>
          <w14:ligatures w14:val="none"/>
        </w:rPr>
        <w:t>Αγοράς</w:t>
      </w:r>
      <w:proofErr w:type="spellEnd"/>
      <w:r w:rsidRPr="00473693">
        <w:rPr>
          <w:rFonts w:ascii="Times New Roman" w:eastAsia="Times New Roman" w:hAnsi="Times New Roman" w:cs="Times New Roman"/>
          <w:b/>
          <w:bCs/>
          <w:i/>
          <w:iCs/>
          <w:kern w:val="0"/>
          <w14:ligatures w14:val="none"/>
        </w:rPr>
        <w:t xml:space="preserve"> </w:t>
      </w:r>
      <w:proofErr w:type="spellStart"/>
      <w:r w:rsidRPr="00473693">
        <w:rPr>
          <w:rFonts w:ascii="Times New Roman" w:eastAsia="Times New Roman" w:hAnsi="Times New Roman" w:cs="Times New Roman"/>
          <w:b/>
          <w:bCs/>
          <w:i/>
          <w:iCs/>
          <w:kern w:val="0"/>
          <w14:ligatures w14:val="none"/>
        </w:rPr>
        <w:t>Εργ</w:t>
      </w:r>
      <w:proofErr w:type="spellEnd"/>
      <w:r w:rsidRPr="00473693">
        <w:rPr>
          <w:rFonts w:ascii="Times New Roman" w:eastAsia="Times New Roman" w:hAnsi="Times New Roman" w:cs="Times New Roman"/>
          <w:b/>
          <w:bCs/>
          <w:i/>
          <w:iCs/>
          <w:kern w:val="0"/>
          <w14:ligatures w14:val="none"/>
        </w:rPr>
        <w:t>ασίας</w:t>
      </w:r>
    </w:p>
    <w:p w14:paraId="3AB5E8FE"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473693">
        <w:rPr>
          <w:rFonts w:ascii="Times New Roman" w:eastAsia="Times New Roman" w:hAnsi="Times New Roman" w:cs="Times New Roman"/>
          <w:i/>
          <w:iCs/>
          <w:kern w:val="0"/>
          <w:lang w:val="el-GR"/>
          <w14:ligatures w14:val="none"/>
        </w:rPr>
        <w:t>Αφού ξέρετε τι είστε, ανακαλύψτε πού υπάρχει ζήτηση.</w:t>
      </w:r>
    </w:p>
    <w:p w14:paraId="6FB81F61"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14:ligatures w14:val="none"/>
        </w:rPr>
      </w:pPr>
      <w:r w:rsidRPr="00473693">
        <w:rPr>
          <w:rFonts w:ascii="Times New Roman" w:eastAsia="Times New Roman" w:hAnsi="Times New Roman" w:cs="Times New Roman"/>
          <w:b/>
          <w:bCs/>
          <w:i/>
          <w:iCs/>
          <w:kern w:val="0"/>
          <w:lang w:val="el-GR"/>
          <w14:ligatures w14:val="none"/>
        </w:rPr>
        <w:t>Αναδυόμενα Επαγγέλματα (</w:t>
      </w:r>
      <w:r w:rsidRPr="00473693">
        <w:rPr>
          <w:rFonts w:ascii="Times New Roman" w:eastAsia="Times New Roman" w:hAnsi="Times New Roman" w:cs="Times New Roman"/>
          <w:b/>
          <w:bCs/>
          <w:i/>
          <w:iCs/>
          <w:kern w:val="0"/>
          <w14:ligatures w14:val="none"/>
        </w:rPr>
        <w:t>Future</w:t>
      </w:r>
      <w:r w:rsidRPr="00473693">
        <w:rPr>
          <w:rFonts w:ascii="Times New Roman" w:eastAsia="Times New Roman" w:hAnsi="Times New Roman" w:cs="Times New Roman"/>
          <w:b/>
          <w:bCs/>
          <w:i/>
          <w:iCs/>
          <w:kern w:val="0"/>
          <w:lang w:val="el-GR"/>
          <w14:ligatures w14:val="none"/>
        </w:rPr>
        <w:t>-</w:t>
      </w:r>
      <w:r w:rsidRPr="00473693">
        <w:rPr>
          <w:rFonts w:ascii="Times New Roman" w:eastAsia="Times New Roman" w:hAnsi="Times New Roman" w:cs="Times New Roman"/>
          <w:b/>
          <w:bCs/>
          <w:i/>
          <w:iCs/>
          <w:kern w:val="0"/>
          <w14:ligatures w14:val="none"/>
        </w:rPr>
        <w:t>Proof</w:t>
      </w:r>
      <w:r w:rsidRPr="00473693">
        <w:rPr>
          <w:rFonts w:ascii="Times New Roman" w:eastAsia="Times New Roman" w:hAnsi="Times New Roman" w:cs="Times New Roman"/>
          <w:b/>
          <w:bCs/>
          <w:i/>
          <w:iCs/>
          <w:kern w:val="0"/>
          <w:lang w:val="el-GR"/>
          <w14:ligatures w14:val="none"/>
        </w:rPr>
        <w:t>):</w:t>
      </w:r>
      <w:r w:rsidRPr="00473693">
        <w:rPr>
          <w:rFonts w:ascii="Times New Roman" w:eastAsia="Times New Roman" w:hAnsi="Times New Roman" w:cs="Times New Roman"/>
          <w:i/>
          <w:iCs/>
          <w:kern w:val="0"/>
          <w:lang w:val="el-GR"/>
          <w14:ligatures w14:val="none"/>
        </w:rPr>
        <w:t xml:space="preserve"> Ερευνήστε τομείς που αναπτύσσονται ραγδαία και έχουν μεγάλη ζήτηση. </w:t>
      </w:r>
      <w:proofErr w:type="spellStart"/>
      <w:r w:rsidRPr="00473693">
        <w:rPr>
          <w:rFonts w:ascii="Times New Roman" w:eastAsia="Times New Roman" w:hAnsi="Times New Roman" w:cs="Times New Roman"/>
          <w:i/>
          <w:iCs/>
          <w:kern w:val="0"/>
          <w14:ligatures w14:val="none"/>
        </w:rPr>
        <w:t>Τέτοιοι</w:t>
      </w:r>
      <w:proofErr w:type="spellEnd"/>
      <w:r w:rsidRPr="00473693">
        <w:rPr>
          <w:rFonts w:ascii="Times New Roman" w:eastAsia="Times New Roman" w:hAnsi="Times New Roman" w:cs="Times New Roman"/>
          <w:i/>
          <w:iCs/>
          <w:kern w:val="0"/>
          <w14:ligatures w14:val="none"/>
        </w:rPr>
        <w:t xml:space="preserve"> </w:t>
      </w:r>
      <w:proofErr w:type="spellStart"/>
      <w:r w:rsidRPr="00473693">
        <w:rPr>
          <w:rFonts w:ascii="Times New Roman" w:eastAsia="Times New Roman" w:hAnsi="Times New Roman" w:cs="Times New Roman"/>
          <w:i/>
          <w:iCs/>
          <w:kern w:val="0"/>
          <w14:ligatures w14:val="none"/>
        </w:rPr>
        <w:t>είν</w:t>
      </w:r>
      <w:proofErr w:type="spellEnd"/>
      <w:r w:rsidRPr="00473693">
        <w:rPr>
          <w:rFonts w:ascii="Times New Roman" w:eastAsia="Times New Roman" w:hAnsi="Times New Roman" w:cs="Times New Roman"/>
          <w:i/>
          <w:iCs/>
          <w:kern w:val="0"/>
          <w14:ligatures w14:val="none"/>
        </w:rPr>
        <w:t>αι:</w:t>
      </w:r>
    </w:p>
    <w:p w14:paraId="0598B48B"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14:ligatures w14:val="none"/>
        </w:rPr>
      </w:pPr>
      <w:proofErr w:type="spellStart"/>
      <w:r w:rsidRPr="00473693">
        <w:rPr>
          <w:rFonts w:ascii="Times New Roman" w:eastAsia="Times New Roman" w:hAnsi="Times New Roman" w:cs="Times New Roman"/>
          <w:b/>
          <w:bCs/>
          <w:i/>
          <w:iCs/>
          <w:kern w:val="0"/>
          <w14:ligatures w14:val="none"/>
        </w:rPr>
        <w:t>Τεχνολογί</w:t>
      </w:r>
      <w:proofErr w:type="spellEnd"/>
      <w:r w:rsidRPr="00473693">
        <w:rPr>
          <w:rFonts w:ascii="Times New Roman" w:eastAsia="Times New Roman" w:hAnsi="Times New Roman" w:cs="Times New Roman"/>
          <w:b/>
          <w:bCs/>
          <w:i/>
          <w:iCs/>
          <w:kern w:val="0"/>
          <w14:ligatures w14:val="none"/>
        </w:rPr>
        <w:t>α/IT:</w:t>
      </w:r>
      <w:r w:rsidRPr="00473693">
        <w:rPr>
          <w:rFonts w:ascii="Times New Roman" w:eastAsia="Times New Roman" w:hAnsi="Times New Roman" w:cs="Times New Roman"/>
          <w:i/>
          <w:iCs/>
          <w:kern w:val="0"/>
          <w14:ligatures w14:val="none"/>
        </w:rPr>
        <w:t xml:space="preserve"> Data Science, </w:t>
      </w:r>
      <w:proofErr w:type="spellStart"/>
      <w:r w:rsidRPr="00473693">
        <w:rPr>
          <w:rFonts w:ascii="Times New Roman" w:eastAsia="Times New Roman" w:hAnsi="Times New Roman" w:cs="Times New Roman"/>
          <w:i/>
          <w:iCs/>
          <w:kern w:val="0"/>
          <w14:ligatures w14:val="none"/>
        </w:rPr>
        <w:t>Κυ</w:t>
      </w:r>
      <w:proofErr w:type="spellEnd"/>
      <w:r w:rsidRPr="00473693">
        <w:rPr>
          <w:rFonts w:ascii="Times New Roman" w:eastAsia="Times New Roman" w:hAnsi="Times New Roman" w:cs="Times New Roman"/>
          <w:i/>
          <w:iCs/>
          <w:kern w:val="0"/>
          <w14:ligatures w14:val="none"/>
        </w:rPr>
        <w:t xml:space="preserve">βερνοασφάλεια (Cybersecurity), </w:t>
      </w:r>
      <w:proofErr w:type="spellStart"/>
      <w:r w:rsidRPr="00473693">
        <w:rPr>
          <w:rFonts w:ascii="Times New Roman" w:eastAsia="Times New Roman" w:hAnsi="Times New Roman" w:cs="Times New Roman"/>
          <w:i/>
          <w:iCs/>
          <w:kern w:val="0"/>
          <w14:ligatures w14:val="none"/>
        </w:rPr>
        <w:t>Ανά</w:t>
      </w:r>
      <w:proofErr w:type="spellEnd"/>
      <w:r w:rsidRPr="00473693">
        <w:rPr>
          <w:rFonts w:ascii="Times New Roman" w:eastAsia="Times New Roman" w:hAnsi="Times New Roman" w:cs="Times New Roman"/>
          <w:i/>
          <w:iCs/>
          <w:kern w:val="0"/>
          <w14:ligatures w14:val="none"/>
        </w:rPr>
        <w:t xml:space="preserve">πτυξη </w:t>
      </w:r>
      <w:proofErr w:type="spellStart"/>
      <w:r w:rsidRPr="00473693">
        <w:rPr>
          <w:rFonts w:ascii="Times New Roman" w:eastAsia="Times New Roman" w:hAnsi="Times New Roman" w:cs="Times New Roman"/>
          <w:i/>
          <w:iCs/>
          <w:kern w:val="0"/>
          <w14:ligatures w14:val="none"/>
        </w:rPr>
        <w:t>Λογισμικού</w:t>
      </w:r>
      <w:proofErr w:type="spellEnd"/>
      <w:r w:rsidRPr="00473693">
        <w:rPr>
          <w:rFonts w:ascii="Times New Roman" w:eastAsia="Times New Roman" w:hAnsi="Times New Roman" w:cs="Times New Roman"/>
          <w:i/>
          <w:iCs/>
          <w:kern w:val="0"/>
          <w14:ligatures w14:val="none"/>
        </w:rPr>
        <w:t xml:space="preserve">, </w:t>
      </w:r>
      <w:proofErr w:type="spellStart"/>
      <w:r w:rsidRPr="00473693">
        <w:rPr>
          <w:rFonts w:ascii="Times New Roman" w:eastAsia="Times New Roman" w:hAnsi="Times New Roman" w:cs="Times New Roman"/>
          <w:i/>
          <w:iCs/>
          <w:kern w:val="0"/>
          <w14:ligatures w14:val="none"/>
        </w:rPr>
        <w:t>Τεχνητή</w:t>
      </w:r>
      <w:proofErr w:type="spellEnd"/>
      <w:r w:rsidRPr="00473693">
        <w:rPr>
          <w:rFonts w:ascii="Times New Roman" w:eastAsia="Times New Roman" w:hAnsi="Times New Roman" w:cs="Times New Roman"/>
          <w:i/>
          <w:iCs/>
          <w:kern w:val="0"/>
          <w14:ligatures w14:val="none"/>
        </w:rPr>
        <w:t xml:space="preserve"> </w:t>
      </w:r>
      <w:proofErr w:type="spellStart"/>
      <w:r w:rsidRPr="00473693">
        <w:rPr>
          <w:rFonts w:ascii="Times New Roman" w:eastAsia="Times New Roman" w:hAnsi="Times New Roman" w:cs="Times New Roman"/>
          <w:i/>
          <w:iCs/>
          <w:kern w:val="0"/>
          <w14:ligatures w14:val="none"/>
        </w:rPr>
        <w:t>Νοημοσύνη</w:t>
      </w:r>
      <w:proofErr w:type="spellEnd"/>
      <w:r w:rsidRPr="00473693">
        <w:rPr>
          <w:rFonts w:ascii="Times New Roman" w:eastAsia="Times New Roman" w:hAnsi="Times New Roman" w:cs="Times New Roman"/>
          <w:i/>
          <w:iCs/>
          <w:kern w:val="0"/>
          <w14:ligatures w14:val="none"/>
        </w:rPr>
        <w:t xml:space="preserve"> (AI).</w:t>
      </w:r>
    </w:p>
    <w:p w14:paraId="4E52E5FA"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473693">
        <w:rPr>
          <w:rFonts w:ascii="Times New Roman" w:eastAsia="Times New Roman" w:hAnsi="Times New Roman" w:cs="Times New Roman"/>
          <w:b/>
          <w:bCs/>
          <w:i/>
          <w:iCs/>
          <w:kern w:val="0"/>
          <w:lang w:val="el-GR"/>
          <w14:ligatures w14:val="none"/>
        </w:rPr>
        <w:t>Περιβάλλον:</w:t>
      </w:r>
      <w:r w:rsidRPr="00473693">
        <w:rPr>
          <w:rFonts w:ascii="Times New Roman" w:eastAsia="Times New Roman" w:hAnsi="Times New Roman" w:cs="Times New Roman"/>
          <w:i/>
          <w:iCs/>
          <w:kern w:val="0"/>
          <w:lang w:val="el-GR"/>
          <w14:ligatures w14:val="none"/>
        </w:rPr>
        <w:t xml:space="preserve"> Ανανεώσιμες Πηγές Ενέργειας, Βιώσιμη Ανάπτυξη, Περιβαλλοντική Μηχανική.</w:t>
      </w:r>
    </w:p>
    <w:p w14:paraId="5D4D8B79"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473693">
        <w:rPr>
          <w:rFonts w:ascii="Times New Roman" w:eastAsia="Times New Roman" w:hAnsi="Times New Roman" w:cs="Times New Roman"/>
          <w:b/>
          <w:bCs/>
          <w:i/>
          <w:iCs/>
          <w:kern w:val="0"/>
          <w:lang w:val="el-GR"/>
          <w14:ligatures w14:val="none"/>
        </w:rPr>
        <w:t>Υγεία/Ευεξία:</w:t>
      </w:r>
      <w:r w:rsidRPr="00473693">
        <w:rPr>
          <w:rFonts w:ascii="Times New Roman" w:eastAsia="Times New Roman" w:hAnsi="Times New Roman" w:cs="Times New Roman"/>
          <w:i/>
          <w:iCs/>
          <w:kern w:val="0"/>
          <w:lang w:val="el-GR"/>
          <w14:ligatures w14:val="none"/>
        </w:rPr>
        <w:t xml:space="preserve"> Νοσηλευτική, Φυσικοθεραπεία, Ψυχολογία, </w:t>
      </w:r>
      <w:proofErr w:type="spellStart"/>
      <w:r w:rsidRPr="00473693">
        <w:rPr>
          <w:rFonts w:ascii="Times New Roman" w:eastAsia="Times New Roman" w:hAnsi="Times New Roman" w:cs="Times New Roman"/>
          <w:i/>
          <w:iCs/>
          <w:kern w:val="0"/>
          <w:lang w:val="el-GR"/>
          <w14:ligatures w14:val="none"/>
        </w:rPr>
        <w:t>Βιοϊατρική</w:t>
      </w:r>
      <w:proofErr w:type="spellEnd"/>
      <w:r w:rsidRPr="00473693">
        <w:rPr>
          <w:rFonts w:ascii="Times New Roman" w:eastAsia="Times New Roman" w:hAnsi="Times New Roman" w:cs="Times New Roman"/>
          <w:i/>
          <w:iCs/>
          <w:kern w:val="0"/>
          <w:lang w:val="el-GR"/>
          <w14:ligatures w14:val="none"/>
        </w:rPr>
        <w:t>.</w:t>
      </w:r>
    </w:p>
    <w:p w14:paraId="02EC9121" w14:textId="77777777"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14:ligatures w14:val="none"/>
        </w:rPr>
      </w:pPr>
      <w:r w:rsidRPr="00473693">
        <w:rPr>
          <w:rFonts w:ascii="Times New Roman" w:eastAsia="Times New Roman" w:hAnsi="Times New Roman" w:cs="Times New Roman"/>
          <w:b/>
          <w:bCs/>
          <w:i/>
          <w:iCs/>
          <w:kern w:val="0"/>
          <w14:ligatures w14:val="none"/>
        </w:rPr>
        <w:t>Marketing/Επ</w:t>
      </w:r>
      <w:proofErr w:type="spellStart"/>
      <w:r w:rsidRPr="00473693">
        <w:rPr>
          <w:rFonts w:ascii="Times New Roman" w:eastAsia="Times New Roman" w:hAnsi="Times New Roman" w:cs="Times New Roman"/>
          <w:b/>
          <w:bCs/>
          <w:i/>
          <w:iCs/>
          <w:kern w:val="0"/>
          <w14:ligatures w14:val="none"/>
        </w:rPr>
        <w:t>ικοινωνί</w:t>
      </w:r>
      <w:proofErr w:type="spellEnd"/>
      <w:r w:rsidRPr="00473693">
        <w:rPr>
          <w:rFonts w:ascii="Times New Roman" w:eastAsia="Times New Roman" w:hAnsi="Times New Roman" w:cs="Times New Roman"/>
          <w:b/>
          <w:bCs/>
          <w:i/>
          <w:iCs/>
          <w:kern w:val="0"/>
          <w14:ligatures w14:val="none"/>
        </w:rPr>
        <w:t>α:</w:t>
      </w:r>
      <w:r w:rsidRPr="00473693">
        <w:rPr>
          <w:rFonts w:ascii="Times New Roman" w:eastAsia="Times New Roman" w:hAnsi="Times New Roman" w:cs="Times New Roman"/>
          <w:i/>
          <w:iCs/>
          <w:kern w:val="0"/>
          <w14:ligatures w14:val="none"/>
        </w:rPr>
        <w:t xml:space="preserve"> Digital Marketing, Content Creation, Social Media Management.</w:t>
      </w:r>
    </w:p>
    <w:p w14:paraId="48884F3E" w14:textId="46A705AA" w:rsidR="00473693" w:rsidRPr="00473693" w:rsidRDefault="00473693" w:rsidP="00473693">
      <w:pPr>
        <w:numPr>
          <w:ilvl w:val="1"/>
          <w:numId w:val="13"/>
        </w:numPr>
        <w:spacing w:before="100" w:beforeAutospacing="1" w:after="100" w:afterAutospacing="1" w:line="360" w:lineRule="auto"/>
        <w:jc w:val="both"/>
        <w:rPr>
          <w:rFonts w:ascii="Times New Roman" w:eastAsia="Times New Roman" w:hAnsi="Times New Roman" w:cs="Times New Roman"/>
          <w:i/>
          <w:iCs/>
          <w:kern w:val="0"/>
          <w:lang w:val="el-GR"/>
          <w14:ligatures w14:val="none"/>
        </w:rPr>
      </w:pPr>
      <w:r w:rsidRPr="00473693">
        <w:rPr>
          <w:rFonts w:ascii="Times New Roman" w:eastAsia="Times New Roman" w:hAnsi="Times New Roman" w:cs="Times New Roman"/>
          <w:b/>
          <w:bCs/>
          <w:i/>
          <w:iCs/>
          <w:kern w:val="0"/>
          <w:lang w:val="el-GR"/>
          <w14:ligatures w14:val="none"/>
        </w:rPr>
        <w:t>Ζητήστε Πληροφορίες:</w:t>
      </w:r>
      <w:r w:rsidRPr="00473693">
        <w:rPr>
          <w:rFonts w:ascii="Times New Roman" w:eastAsia="Times New Roman" w:hAnsi="Times New Roman" w:cs="Times New Roman"/>
          <w:i/>
          <w:iCs/>
          <w:kern w:val="0"/>
          <w:lang w:val="el-GR"/>
          <w14:ligatures w14:val="none"/>
        </w:rPr>
        <w:t xml:space="preserve"> Μιλήστε με ανθρώπους που εργάζονται σε κλάδους που σας ενδιαφέρουν (μέσω </w:t>
      </w:r>
      <w:r w:rsidRPr="00473693">
        <w:rPr>
          <w:rFonts w:ascii="Times New Roman" w:eastAsia="Times New Roman" w:hAnsi="Times New Roman" w:cs="Times New Roman"/>
          <w:i/>
          <w:iCs/>
          <w:kern w:val="0"/>
          <w14:ligatures w14:val="none"/>
        </w:rPr>
        <w:t>LinkedIn</w:t>
      </w:r>
      <w:r w:rsidRPr="00473693">
        <w:rPr>
          <w:rFonts w:ascii="Times New Roman" w:eastAsia="Times New Roman" w:hAnsi="Times New Roman" w:cs="Times New Roman"/>
          <w:i/>
          <w:iCs/>
          <w:kern w:val="0"/>
          <w:lang w:val="el-GR"/>
          <w14:ligatures w14:val="none"/>
        </w:rPr>
        <w:t xml:space="preserve"> ή γνωστών). Ρωτήστε τους για την καθημερινότητά τους, τις απαιτήσεις και τις προοπτικές».</w:t>
      </w:r>
    </w:p>
    <w:p w14:paraId="4E9B8C11" w14:textId="0808CB54" w:rsidR="00DB2B56" w:rsidRPr="00DB2B56" w:rsidRDefault="00DB2B56" w:rsidP="00DB2B56">
      <w:pPr>
        <w:numPr>
          <w:ilvl w:val="0"/>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0C5610">
        <w:rPr>
          <w:rFonts w:ascii="Times New Roman" w:eastAsia="Times New Roman" w:hAnsi="Times New Roman" w:cs="Times New Roman"/>
          <w:b/>
          <w:bCs/>
          <w:kern w:val="0"/>
          <w:u w:val="single"/>
          <w:lang w:val="el-GR"/>
          <w14:ligatures w14:val="none"/>
        </w:rPr>
        <w:t>Ο/Η «Σύμβουλος»</w:t>
      </w:r>
      <w:r w:rsidRPr="00DB2B56">
        <w:rPr>
          <w:rFonts w:ascii="Times New Roman" w:eastAsia="Times New Roman" w:hAnsi="Times New Roman" w:cs="Times New Roman"/>
          <w:kern w:val="0"/>
          <w:lang w:val="el-GR"/>
          <w14:ligatures w14:val="none"/>
        </w:rPr>
        <w:t xml:space="preserve"> ανταποκρίνεται </w:t>
      </w:r>
      <w:r w:rsidR="00C43494">
        <w:rPr>
          <w:rFonts w:ascii="Times New Roman" w:eastAsia="Times New Roman" w:hAnsi="Times New Roman" w:cs="Times New Roman"/>
          <w:kern w:val="0"/>
          <w:lang w:val="el-GR"/>
          <w14:ligatures w14:val="none"/>
        </w:rPr>
        <w:t xml:space="preserve">και παρατηρεί </w:t>
      </w:r>
      <w:r w:rsidRPr="00DB2B56">
        <w:rPr>
          <w:rFonts w:ascii="Times New Roman" w:eastAsia="Times New Roman" w:hAnsi="Times New Roman" w:cs="Times New Roman"/>
          <w:kern w:val="0"/>
          <w:lang w:val="el-GR"/>
          <w14:ligatures w14:val="none"/>
        </w:rPr>
        <w:t xml:space="preserve">με </w:t>
      </w:r>
      <w:proofErr w:type="spellStart"/>
      <w:r w:rsidRPr="00DB2B56">
        <w:rPr>
          <w:rFonts w:ascii="Times New Roman" w:eastAsia="Times New Roman" w:hAnsi="Times New Roman" w:cs="Times New Roman"/>
          <w:kern w:val="0"/>
          <w:lang w:val="el-GR"/>
          <w14:ligatures w14:val="none"/>
        </w:rPr>
        <w:t>ενσυναίσθηση</w:t>
      </w:r>
      <w:proofErr w:type="spellEnd"/>
      <w:r w:rsidRPr="00DB2B56">
        <w:rPr>
          <w:rFonts w:ascii="Times New Roman" w:eastAsia="Times New Roman" w:hAnsi="Times New Roman" w:cs="Times New Roman"/>
          <w:kern w:val="0"/>
          <w:lang w:val="el-GR"/>
          <w14:ligatures w14:val="none"/>
        </w:rPr>
        <w:t xml:space="preserve">: </w:t>
      </w:r>
      <w:r>
        <w:rPr>
          <w:rFonts w:ascii="Times New Roman" w:eastAsia="Times New Roman" w:hAnsi="Times New Roman" w:cs="Times New Roman"/>
          <w:kern w:val="0"/>
          <w:lang w:val="el-GR"/>
          <w14:ligatures w14:val="none"/>
        </w:rPr>
        <w:t>Α</w:t>
      </w:r>
      <w:r w:rsidRPr="00DB2B56">
        <w:rPr>
          <w:rFonts w:ascii="Times New Roman" w:eastAsia="Times New Roman" w:hAnsi="Times New Roman" w:cs="Times New Roman"/>
          <w:kern w:val="0"/>
          <w:lang w:val="el-GR"/>
          <w14:ligatures w14:val="none"/>
        </w:rPr>
        <w:t xml:space="preserve">ναγνωρίζει το συναίσθημα (“καταλαβαίνω ότι νιώθετε έτσι”) και προτείνει να εξεταστεί ποια κομμάτια της εμπειρίας με το </w:t>
      </w:r>
      <w:r w:rsidRPr="00DB2B56">
        <w:rPr>
          <w:rFonts w:ascii="Times New Roman" w:eastAsia="Times New Roman" w:hAnsi="Times New Roman" w:cs="Times New Roman"/>
          <w:kern w:val="0"/>
          <w14:ligatures w14:val="none"/>
        </w:rPr>
        <w:t>chatbot</w:t>
      </w:r>
      <w:r w:rsidRPr="00DB2B56">
        <w:rPr>
          <w:rFonts w:ascii="Times New Roman" w:eastAsia="Times New Roman" w:hAnsi="Times New Roman" w:cs="Times New Roman"/>
          <w:kern w:val="0"/>
          <w:lang w:val="el-GR"/>
          <w14:ligatures w14:val="none"/>
        </w:rPr>
        <w:t xml:space="preserve"> φαίνονται χρήσιμα και ποια όχι. Επίσης, εισάγει τη θεώρηση ότι η ΤΝ πρέπει να είναι εργαλείο </w:t>
      </w:r>
      <w:r w:rsidRPr="00DB2B56">
        <w:rPr>
          <w:rFonts w:ascii="Times New Roman" w:eastAsia="Times New Roman" w:hAnsi="Times New Roman" w:cs="Times New Roman"/>
          <w:b/>
          <w:bCs/>
          <w:kern w:val="0"/>
          <w:lang w:val="el-GR"/>
          <w14:ligatures w14:val="none"/>
        </w:rPr>
        <w:t>υποστήριξης</w:t>
      </w:r>
      <w:r w:rsidRPr="00DB2B56">
        <w:rPr>
          <w:rFonts w:ascii="Times New Roman" w:eastAsia="Times New Roman" w:hAnsi="Times New Roman" w:cs="Times New Roman"/>
          <w:kern w:val="0"/>
          <w:lang w:val="el-GR"/>
          <w14:ligatures w14:val="none"/>
        </w:rPr>
        <w:t xml:space="preserve"> και όχι </w:t>
      </w:r>
      <w:r w:rsidRPr="00DB2B56">
        <w:rPr>
          <w:rFonts w:ascii="Times New Roman" w:eastAsia="Times New Roman" w:hAnsi="Times New Roman" w:cs="Times New Roman"/>
          <w:b/>
          <w:bCs/>
          <w:kern w:val="0"/>
          <w:lang w:val="el-GR"/>
          <w14:ligatures w14:val="none"/>
        </w:rPr>
        <w:t>αντικατάστασης</w:t>
      </w:r>
      <w:r w:rsidRPr="00DB2B56">
        <w:rPr>
          <w:rFonts w:ascii="Times New Roman" w:eastAsia="Times New Roman" w:hAnsi="Times New Roman" w:cs="Times New Roman"/>
          <w:kern w:val="0"/>
          <w:lang w:val="el-GR"/>
          <w14:ligatures w14:val="none"/>
        </w:rPr>
        <w:t xml:space="preserve"> της ανθρώπινης σχέσης.</w:t>
      </w:r>
    </w:p>
    <w:p w14:paraId="37732133" w14:textId="43F3C3B2" w:rsidR="002E22F4" w:rsidRPr="002E22F4" w:rsidRDefault="002E22F4" w:rsidP="00DE2340">
      <w:pPr>
        <w:numPr>
          <w:ilvl w:val="0"/>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2E22F4">
        <w:rPr>
          <w:rFonts w:ascii="Times New Roman" w:eastAsia="Times New Roman" w:hAnsi="Times New Roman" w:cs="Times New Roman"/>
          <w:b/>
          <w:bCs/>
          <w:kern w:val="0"/>
          <w:lang w:val="el-GR"/>
          <w14:ligatures w14:val="none"/>
        </w:rPr>
        <w:t>Καταγραφή από τον/την Παρατηρητή/</w:t>
      </w:r>
      <w:proofErr w:type="spellStart"/>
      <w:r w:rsidRPr="002E22F4">
        <w:rPr>
          <w:rFonts w:ascii="Times New Roman" w:eastAsia="Times New Roman" w:hAnsi="Times New Roman" w:cs="Times New Roman"/>
          <w:b/>
          <w:bCs/>
          <w:kern w:val="0"/>
          <w:lang w:val="el-GR"/>
          <w14:ligatures w14:val="none"/>
        </w:rPr>
        <w:t>τρια</w:t>
      </w:r>
      <w:proofErr w:type="spellEnd"/>
    </w:p>
    <w:p w14:paraId="56CD7FA3" w14:textId="6A85D017" w:rsidR="002E22F4" w:rsidRPr="002E22F4" w:rsidRDefault="002E22F4" w:rsidP="00DE2340">
      <w:pPr>
        <w:numPr>
          <w:ilvl w:val="1"/>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0C5610">
        <w:rPr>
          <w:rFonts w:ascii="Times New Roman" w:eastAsia="Times New Roman" w:hAnsi="Times New Roman" w:cs="Times New Roman"/>
          <w:b/>
          <w:bCs/>
          <w:kern w:val="0"/>
          <w:u w:val="single"/>
          <w:lang w:val="el-GR"/>
          <w14:ligatures w14:val="none"/>
        </w:rPr>
        <w:t>Ο/Η Παρατηρητής/</w:t>
      </w:r>
      <w:r w:rsidR="000C5610">
        <w:rPr>
          <w:rFonts w:ascii="Times New Roman" w:eastAsia="Times New Roman" w:hAnsi="Times New Roman" w:cs="Times New Roman"/>
          <w:b/>
          <w:bCs/>
          <w:kern w:val="0"/>
          <w:u w:val="single"/>
          <w:lang w:val="el-GR"/>
          <w14:ligatures w14:val="none"/>
        </w:rPr>
        <w:t>-</w:t>
      </w:r>
      <w:proofErr w:type="spellStart"/>
      <w:r w:rsidRPr="000C5610">
        <w:rPr>
          <w:rFonts w:ascii="Times New Roman" w:eastAsia="Times New Roman" w:hAnsi="Times New Roman" w:cs="Times New Roman"/>
          <w:b/>
          <w:bCs/>
          <w:kern w:val="0"/>
          <w:u w:val="single"/>
          <w:lang w:val="el-GR"/>
          <w14:ligatures w14:val="none"/>
        </w:rPr>
        <w:t>τρια</w:t>
      </w:r>
      <w:proofErr w:type="spellEnd"/>
      <w:r w:rsidRPr="002E22F4">
        <w:rPr>
          <w:rFonts w:ascii="Times New Roman" w:eastAsia="Times New Roman" w:hAnsi="Times New Roman" w:cs="Times New Roman"/>
          <w:kern w:val="0"/>
          <w:lang w:val="el-GR"/>
          <w14:ligatures w14:val="none"/>
        </w:rPr>
        <w:t xml:space="preserve"> δεν συμμετέχει στην ενεργή συνομιλία, αλλά </w:t>
      </w:r>
      <w:r w:rsidRPr="002E22F4">
        <w:rPr>
          <w:rFonts w:ascii="Times New Roman" w:eastAsia="Times New Roman" w:hAnsi="Times New Roman" w:cs="Times New Roman"/>
          <w:b/>
          <w:bCs/>
          <w:kern w:val="0"/>
          <w:lang w:val="el-GR"/>
          <w14:ligatures w14:val="none"/>
        </w:rPr>
        <w:t>παρατηρεί</w:t>
      </w:r>
      <w:r>
        <w:rPr>
          <w:rFonts w:ascii="Times New Roman" w:eastAsia="Times New Roman" w:hAnsi="Times New Roman" w:cs="Times New Roman"/>
          <w:b/>
          <w:bCs/>
          <w:kern w:val="0"/>
          <w:lang w:val="el-GR"/>
          <w14:ligatures w14:val="none"/>
        </w:rPr>
        <w:t xml:space="preserve"> και καταγραφεί</w:t>
      </w:r>
      <w:r w:rsidRPr="002E22F4">
        <w:rPr>
          <w:rFonts w:ascii="Times New Roman" w:eastAsia="Times New Roman" w:hAnsi="Times New Roman" w:cs="Times New Roman"/>
          <w:kern w:val="0"/>
          <w:lang w:val="el-GR"/>
          <w14:ligatures w14:val="none"/>
        </w:rPr>
        <w:t>:</w:t>
      </w:r>
    </w:p>
    <w:p w14:paraId="24A66F73" w14:textId="77777777" w:rsidR="002E22F4" w:rsidRPr="002E22F4" w:rsidRDefault="002E22F4" w:rsidP="00DE2340">
      <w:pPr>
        <w:numPr>
          <w:ilvl w:val="2"/>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2E22F4">
        <w:rPr>
          <w:rFonts w:ascii="Times New Roman" w:eastAsia="Times New Roman" w:hAnsi="Times New Roman" w:cs="Times New Roman"/>
          <w:kern w:val="0"/>
          <w:lang w:val="el-GR"/>
          <w14:ligatures w14:val="none"/>
        </w:rPr>
        <w:t xml:space="preserve">Πώς διαμορφώνεται η δυναμική μεταξύ </w:t>
      </w:r>
      <w:proofErr w:type="spellStart"/>
      <w:r w:rsidRPr="002E22F4">
        <w:rPr>
          <w:rFonts w:ascii="Times New Roman" w:eastAsia="Times New Roman" w:hAnsi="Times New Roman" w:cs="Times New Roman"/>
          <w:kern w:val="0"/>
          <w:lang w:val="el-GR"/>
          <w14:ligatures w14:val="none"/>
        </w:rPr>
        <w:t>συμβουλευόμενου</w:t>
      </w:r>
      <w:proofErr w:type="spellEnd"/>
      <w:r w:rsidRPr="002E22F4">
        <w:rPr>
          <w:rFonts w:ascii="Times New Roman" w:eastAsia="Times New Roman" w:hAnsi="Times New Roman" w:cs="Times New Roman"/>
          <w:kern w:val="0"/>
          <w:lang w:val="el-GR"/>
          <w14:ligatures w14:val="none"/>
        </w:rPr>
        <w:t>/ης και συμβούλου.</w:t>
      </w:r>
    </w:p>
    <w:p w14:paraId="200E6373" w14:textId="77777777" w:rsidR="002E22F4" w:rsidRPr="002E22F4" w:rsidRDefault="002E22F4" w:rsidP="00DE2340">
      <w:pPr>
        <w:numPr>
          <w:ilvl w:val="2"/>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2E22F4">
        <w:rPr>
          <w:rFonts w:ascii="Times New Roman" w:eastAsia="Times New Roman" w:hAnsi="Times New Roman" w:cs="Times New Roman"/>
          <w:kern w:val="0"/>
          <w:lang w:val="el-GR"/>
          <w14:ligatures w14:val="none"/>
        </w:rPr>
        <w:t xml:space="preserve">Πότε και πώς παρεμβαίνει το </w:t>
      </w:r>
      <w:r w:rsidRPr="002E22F4">
        <w:rPr>
          <w:rFonts w:ascii="Times New Roman" w:eastAsia="Times New Roman" w:hAnsi="Times New Roman" w:cs="Times New Roman"/>
          <w:kern w:val="0"/>
          <w14:ligatures w14:val="none"/>
        </w:rPr>
        <w:t>chatbot</w:t>
      </w:r>
      <w:r w:rsidRPr="002E22F4">
        <w:rPr>
          <w:rFonts w:ascii="Times New Roman" w:eastAsia="Times New Roman" w:hAnsi="Times New Roman" w:cs="Times New Roman"/>
          <w:kern w:val="0"/>
          <w:lang w:val="el-GR"/>
          <w14:ligatures w14:val="none"/>
        </w:rPr>
        <w:t xml:space="preserve"> — αν η παρέμβαση βοηθά ή δημιουργεί παρεξηγήσεις/ανασφάλεια.</w:t>
      </w:r>
    </w:p>
    <w:p w14:paraId="6309EFFE" w14:textId="77777777" w:rsidR="002E22F4" w:rsidRPr="002E22F4" w:rsidRDefault="002E22F4" w:rsidP="00DE2340">
      <w:pPr>
        <w:numPr>
          <w:ilvl w:val="2"/>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2E22F4">
        <w:rPr>
          <w:rFonts w:ascii="Times New Roman" w:eastAsia="Times New Roman" w:hAnsi="Times New Roman" w:cs="Times New Roman"/>
          <w:kern w:val="0"/>
          <w:lang w:val="el-GR"/>
          <w14:ligatures w14:val="none"/>
        </w:rPr>
        <w:lastRenderedPageBreak/>
        <w:t>Ποια συναισθηματικά σημεία αναδύονται (π.χ. αμφιβολία, απογοήτευση, έλλειψη κατανόησης, ασφάλεια).</w:t>
      </w:r>
    </w:p>
    <w:p w14:paraId="0F48CC7A" w14:textId="77777777" w:rsidR="002E22F4" w:rsidRPr="002E22F4" w:rsidRDefault="002E22F4" w:rsidP="00DE2340">
      <w:pPr>
        <w:numPr>
          <w:ilvl w:val="2"/>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2E22F4">
        <w:rPr>
          <w:rFonts w:ascii="Times New Roman" w:eastAsia="Times New Roman" w:hAnsi="Times New Roman" w:cs="Times New Roman"/>
          <w:kern w:val="0"/>
          <w:lang w:val="el-GR"/>
          <w14:ligatures w14:val="none"/>
        </w:rPr>
        <w:t>Ποια ηθικά ή τεχνολογικά ζητήματα φαίνονται (π.χ. «το ρομπότ με καταλαβαίνει;», «τα δεδομένα μου είναι ασφαλή;», «ποιος έχει την ευθύνη αν συμβεί λάθος;»).</w:t>
      </w:r>
    </w:p>
    <w:p w14:paraId="76D918B1" w14:textId="77777777" w:rsidR="002E22F4" w:rsidRPr="002E22F4" w:rsidRDefault="002E22F4" w:rsidP="00DE2340">
      <w:pPr>
        <w:numPr>
          <w:ilvl w:val="1"/>
          <w:numId w:val="13"/>
        </w:numPr>
        <w:spacing w:before="100" w:beforeAutospacing="1" w:after="100" w:afterAutospacing="1" w:line="360" w:lineRule="auto"/>
        <w:jc w:val="both"/>
        <w:rPr>
          <w:rFonts w:ascii="Times New Roman" w:eastAsia="Times New Roman" w:hAnsi="Times New Roman" w:cs="Times New Roman"/>
          <w:kern w:val="0"/>
          <w:lang w:val="el-GR"/>
          <w14:ligatures w14:val="none"/>
        </w:rPr>
      </w:pPr>
      <w:r w:rsidRPr="002E22F4">
        <w:rPr>
          <w:rFonts w:ascii="Times New Roman" w:eastAsia="Times New Roman" w:hAnsi="Times New Roman" w:cs="Times New Roman"/>
          <w:kern w:val="0"/>
          <w:lang w:val="el-GR"/>
          <w14:ligatures w14:val="none"/>
        </w:rPr>
        <w:t>Καταγράφει σημειώσεις, υπογραμμίζει τι λειτούργησε καλά και τι όχι.</w:t>
      </w:r>
    </w:p>
    <w:p w14:paraId="3C4847C3" w14:textId="77777777" w:rsidR="002E22F4" w:rsidRPr="002E22F4" w:rsidRDefault="002E22F4" w:rsidP="00DE2340">
      <w:pPr>
        <w:spacing w:after="0" w:line="360" w:lineRule="auto"/>
        <w:jc w:val="both"/>
        <w:rPr>
          <w:rFonts w:ascii="Times New Roman" w:eastAsia="Times New Roman" w:hAnsi="Times New Roman" w:cs="Times New Roman"/>
          <w:kern w:val="0"/>
          <w:lang w:val="el-GR"/>
          <w14:ligatures w14:val="none"/>
        </w:rPr>
      </w:pPr>
    </w:p>
    <w:sectPr w:rsidR="002E22F4" w:rsidRPr="002E22F4" w:rsidSect="0088315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E6D6" w14:textId="77777777" w:rsidR="00A65DB2" w:rsidRDefault="00A65DB2" w:rsidP="000536DC">
      <w:pPr>
        <w:spacing w:after="0" w:line="240" w:lineRule="auto"/>
      </w:pPr>
      <w:r>
        <w:separator/>
      </w:r>
    </w:p>
  </w:endnote>
  <w:endnote w:type="continuationSeparator" w:id="0">
    <w:p w14:paraId="54DE2C46" w14:textId="77777777" w:rsidR="00A65DB2" w:rsidRDefault="00A65DB2" w:rsidP="0005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655584"/>
      <w:docPartObj>
        <w:docPartGallery w:val="Page Numbers (Bottom of Page)"/>
        <w:docPartUnique/>
      </w:docPartObj>
    </w:sdtPr>
    <w:sdtEndPr>
      <w:rPr>
        <w:noProof/>
      </w:rPr>
    </w:sdtEndPr>
    <w:sdtContent>
      <w:p w14:paraId="166C45A6" w14:textId="658E69F6" w:rsidR="000536DC" w:rsidRDefault="000536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E977A9" w14:textId="77777777" w:rsidR="000536DC" w:rsidRDefault="00053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4DF9" w14:textId="77777777" w:rsidR="00A65DB2" w:rsidRDefault="00A65DB2" w:rsidP="000536DC">
      <w:pPr>
        <w:spacing w:after="0" w:line="240" w:lineRule="auto"/>
      </w:pPr>
      <w:r>
        <w:separator/>
      </w:r>
    </w:p>
  </w:footnote>
  <w:footnote w:type="continuationSeparator" w:id="0">
    <w:p w14:paraId="445E456D" w14:textId="77777777" w:rsidR="00A65DB2" w:rsidRDefault="00A65DB2" w:rsidP="0005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4" style="width:0;height:1.5pt" o:hralign="center" o:bullet="t" o:hrstd="t" o:hr="t" fillcolor="#a0a0a0" stroked="f"/>
    </w:pict>
  </w:numPicBullet>
  <w:numPicBullet w:numPicBulletId="1">
    <w:pict>
      <v:rect id="_x0000_i1045" style="width:0;height:1.5pt" o:hralign="center" o:bullet="t" o:hrstd="t" o:hr="t" fillcolor="#a0a0a0" stroked="f"/>
    </w:pict>
  </w:numPicBullet>
  <w:abstractNum w:abstractNumId="0" w15:restartNumberingAfterBreak="0">
    <w:nsid w:val="09315C1D"/>
    <w:multiLevelType w:val="multilevel"/>
    <w:tmpl w:val="28C69F8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A2A67"/>
    <w:multiLevelType w:val="multilevel"/>
    <w:tmpl w:val="E976D3A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845B8"/>
    <w:multiLevelType w:val="multilevel"/>
    <w:tmpl w:val="D434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822F8"/>
    <w:multiLevelType w:val="multilevel"/>
    <w:tmpl w:val="6EF40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1A2566"/>
    <w:multiLevelType w:val="multilevel"/>
    <w:tmpl w:val="F5229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8D53B8"/>
    <w:multiLevelType w:val="hybridMultilevel"/>
    <w:tmpl w:val="EDBE314E"/>
    <w:lvl w:ilvl="0" w:tplc="E668D7D0">
      <w:start w:val="1"/>
      <w:numFmt w:val="bullet"/>
      <w:lvlText w:val=""/>
      <w:lvlPicBulletId w:val="1"/>
      <w:lvlJc w:val="left"/>
      <w:pPr>
        <w:tabs>
          <w:tab w:val="num" w:pos="720"/>
        </w:tabs>
        <w:ind w:left="720" w:hanging="360"/>
      </w:pPr>
      <w:rPr>
        <w:rFonts w:ascii="Symbol" w:hAnsi="Symbol" w:hint="default"/>
      </w:rPr>
    </w:lvl>
    <w:lvl w:ilvl="1" w:tplc="D3D8BE9C" w:tentative="1">
      <w:start w:val="1"/>
      <w:numFmt w:val="bullet"/>
      <w:lvlText w:val=""/>
      <w:lvlJc w:val="left"/>
      <w:pPr>
        <w:tabs>
          <w:tab w:val="num" w:pos="1440"/>
        </w:tabs>
        <w:ind w:left="1440" w:hanging="360"/>
      </w:pPr>
      <w:rPr>
        <w:rFonts w:ascii="Symbol" w:hAnsi="Symbol" w:hint="default"/>
      </w:rPr>
    </w:lvl>
    <w:lvl w:ilvl="2" w:tplc="D8E2E3BE" w:tentative="1">
      <w:start w:val="1"/>
      <w:numFmt w:val="bullet"/>
      <w:lvlText w:val=""/>
      <w:lvlJc w:val="left"/>
      <w:pPr>
        <w:tabs>
          <w:tab w:val="num" w:pos="2160"/>
        </w:tabs>
        <w:ind w:left="2160" w:hanging="360"/>
      </w:pPr>
      <w:rPr>
        <w:rFonts w:ascii="Symbol" w:hAnsi="Symbol" w:hint="default"/>
      </w:rPr>
    </w:lvl>
    <w:lvl w:ilvl="3" w:tplc="962C9DCA" w:tentative="1">
      <w:start w:val="1"/>
      <w:numFmt w:val="bullet"/>
      <w:lvlText w:val=""/>
      <w:lvlJc w:val="left"/>
      <w:pPr>
        <w:tabs>
          <w:tab w:val="num" w:pos="2880"/>
        </w:tabs>
        <w:ind w:left="2880" w:hanging="360"/>
      </w:pPr>
      <w:rPr>
        <w:rFonts w:ascii="Symbol" w:hAnsi="Symbol" w:hint="default"/>
      </w:rPr>
    </w:lvl>
    <w:lvl w:ilvl="4" w:tplc="C1E0594C" w:tentative="1">
      <w:start w:val="1"/>
      <w:numFmt w:val="bullet"/>
      <w:lvlText w:val=""/>
      <w:lvlJc w:val="left"/>
      <w:pPr>
        <w:tabs>
          <w:tab w:val="num" w:pos="3600"/>
        </w:tabs>
        <w:ind w:left="3600" w:hanging="360"/>
      </w:pPr>
      <w:rPr>
        <w:rFonts w:ascii="Symbol" w:hAnsi="Symbol" w:hint="default"/>
      </w:rPr>
    </w:lvl>
    <w:lvl w:ilvl="5" w:tplc="14346864" w:tentative="1">
      <w:start w:val="1"/>
      <w:numFmt w:val="bullet"/>
      <w:lvlText w:val=""/>
      <w:lvlJc w:val="left"/>
      <w:pPr>
        <w:tabs>
          <w:tab w:val="num" w:pos="4320"/>
        </w:tabs>
        <w:ind w:left="4320" w:hanging="360"/>
      </w:pPr>
      <w:rPr>
        <w:rFonts w:ascii="Symbol" w:hAnsi="Symbol" w:hint="default"/>
      </w:rPr>
    </w:lvl>
    <w:lvl w:ilvl="6" w:tplc="3EB4F618" w:tentative="1">
      <w:start w:val="1"/>
      <w:numFmt w:val="bullet"/>
      <w:lvlText w:val=""/>
      <w:lvlJc w:val="left"/>
      <w:pPr>
        <w:tabs>
          <w:tab w:val="num" w:pos="5040"/>
        </w:tabs>
        <w:ind w:left="5040" w:hanging="360"/>
      </w:pPr>
      <w:rPr>
        <w:rFonts w:ascii="Symbol" w:hAnsi="Symbol" w:hint="default"/>
      </w:rPr>
    </w:lvl>
    <w:lvl w:ilvl="7" w:tplc="A49C5DA0" w:tentative="1">
      <w:start w:val="1"/>
      <w:numFmt w:val="bullet"/>
      <w:lvlText w:val=""/>
      <w:lvlJc w:val="left"/>
      <w:pPr>
        <w:tabs>
          <w:tab w:val="num" w:pos="5760"/>
        </w:tabs>
        <w:ind w:left="5760" w:hanging="360"/>
      </w:pPr>
      <w:rPr>
        <w:rFonts w:ascii="Symbol" w:hAnsi="Symbol" w:hint="default"/>
      </w:rPr>
    </w:lvl>
    <w:lvl w:ilvl="8" w:tplc="188C2E5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0B52E8"/>
    <w:multiLevelType w:val="multilevel"/>
    <w:tmpl w:val="96780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72A19"/>
    <w:multiLevelType w:val="multilevel"/>
    <w:tmpl w:val="6C6E3F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032548"/>
    <w:multiLevelType w:val="multilevel"/>
    <w:tmpl w:val="80D4C03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467D5"/>
    <w:multiLevelType w:val="hybridMultilevel"/>
    <w:tmpl w:val="68ECB65E"/>
    <w:lvl w:ilvl="0" w:tplc="C04A873C">
      <w:start w:val="1"/>
      <w:numFmt w:val="bullet"/>
      <w:lvlText w:val=""/>
      <w:lvlPicBulletId w:val="0"/>
      <w:lvlJc w:val="left"/>
      <w:pPr>
        <w:tabs>
          <w:tab w:val="num" w:pos="720"/>
        </w:tabs>
        <w:ind w:left="720" w:hanging="360"/>
      </w:pPr>
      <w:rPr>
        <w:rFonts w:ascii="Symbol" w:hAnsi="Symbol" w:hint="default"/>
      </w:rPr>
    </w:lvl>
    <w:lvl w:ilvl="1" w:tplc="8034E258" w:tentative="1">
      <w:start w:val="1"/>
      <w:numFmt w:val="bullet"/>
      <w:lvlText w:val=""/>
      <w:lvlJc w:val="left"/>
      <w:pPr>
        <w:tabs>
          <w:tab w:val="num" w:pos="1440"/>
        </w:tabs>
        <w:ind w:left="1440" w:hanging="360"/>
      </w:pPr>
      <w:rPr>
        <w:rFonts w:ascii="Symbol" w:hAnsi="Symbol" w:hint="default"/>
      </w:rPr>
    </w:lvl>
    <w:lvl w:ilvl="2" w:tplc="C92C4D1E" w:tentative="1">
      <w:start w:val="1"/>
      <w:numFmt w:val="bullet"/>
      <w:lvlText w:val=""/>
      <w:lvlJc w:val="left"/>
      <w:pPr>
        <w:tabs>
          <w:tab w:val="num" w:pos="2160"/>
        </w:tabs>
        <w:ind w:left="2160" w:hanging="360"/>
      </w:pPr>
      <w:rPr>
        <w:rFonts w:ascii="Symbol" w:hAnsi="Symbol" w:hint="default"/>
      </w:rPr>
    </w:lvl>
    <w:lvl w:ilvl="3" w:tplc="DC5EAD14" w:tentative="1">
      <w:start w:val="1"/>
      <w:numFmt w:val="bullet"/>
      <w:lvlText w:val=""/>
      <w:lvlJc w:val="left"/>
      <w:pPr>
        <w:tabs>
          <w:tab w:val="num" w:pos="2880"/>
        </w:tabs>
        <w:ind w:left="2880" w:hanging="360"/>
      </w:pPr>
      <w:rPr>
        <w:rFonts w:ascii="Symbol" w:hAnsi="Symbol" w:hint="default"/>
      </w:rPr>
    </w:lvl>
    <w:lvl w:ilvl="4" w:tplc="4DDAF90E" w:tentative="1">
      <w:start w:val="1"/>
      <w:numFmt w:val="bullet"/>
      <w:lvlText w:val=""/>
      <w:lvlJc w:val="left"/>
      <w:pPr>
        <w:tabs>
          <w:tab w:val="num" w:pos="3600"/>
        </w:tabs>
        <w:ind w:left="3600" w:hanging="360"/>
      </w:pPr>
      <w:rPr>
        <w:rFonts w:ascii="Symbol" w:hAnsi="Symbol" w:hint="default"/>
      </w:rPr>
    </w:lvl>
    <w:lvl w:ilvl="5" w:tplc="4920E6E8" w:tentative="1">
      <w:start w:val="1"/>
      <w:numFmt w:val="bullet"/>
      <w:lvlText w:val=""/>
      <w:lvlJc w:val="left"/>
      <w:pPr>
        <w:tabs>
          <w:tab w:val="num" w:pos="4320"/>
        </w:tabs>
        <w:ind w:left="4320" w:hanging="360"/>
      </w:pPr>
      <w:rPr>
        <w:rFonts w:ascii="Symbol" w:hAnsi="Symbol" w:hint="default"/>
      </w:rPr>
    </w:lvl>
    <w:lvl w:ilvl="6" w:tplc="CE7012D2" w:tentative="1">
      <w:start w:val="1"/>
      <w:numFmt w:val="bullet"/>
      <w:lvlText w:val=""/>
      <w:lvlJc w:val="left"/>
      <w:pPr>
        <w:tabs>
          <w:tab w:val="num" w:pos="5040"/>
        </w:tabs>
        <w:ind w:left="5040" w:hanging="360"/>
      </w:pPr>
      <w:rPr>
        <w:rFonts w:ascii="Symbol" w:hAnsi="Symbol" w:hint="default"/>
      </w:rPr>
    </w:lvl>
    <w:lvl w:ilvl="7" w:tplc="52B428E8" w:tentative="1">
      <w:start w:val="1"/>
      <w:numFmt w:val="bullet"/>
      <w:lvlText w:val=""/>
      <w:lvlJc w:val="left"/>
      <w:pPr>
        <w:tabs>
          <w:tab w:val="num" w:pos="5760"/>
        </w:tabs>
        <w:ind w:left="5760" w:hanging="360"/>
      </w:pPr>
      <w:rPr>
        <w:rFonts w:ascii="Symbol" w:hAnsi="Symbol" w:hint="default"/>
      </w:rPr>
    </w:lvl>
    <w:lvl w:ilvl="8" w:tplc="D08C3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40E53F4"/>
    <w:multiLevelType w:val="multilevel"/>
    <w:tmpl w:val="0FDCD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9172A7"/>
    <w:multiLevelType w:val="multilevel"/>
    <w:tmpl w:val="810AD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21560"/>
    <w:multiLevelType w:val="multilevel"/>
    <w:tmpl w:val="7C4C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7384F"/>
    <w:multiLevelType w:val="multilevel"/>
    <w:tmpl w:val="D74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54006"/>
    <w:multiLevelType w:val="multilevel"/>
    <w:tmpl w:val="A7783034"/>
    <w:lvl w:ilvl="0">
      <w:start w:val="4"/>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2B200E"/>
    <w:multiLevelType w:val="multilevel"/>
    <w:tmpl w:val="80D4C03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C42F08"/>
    <w:multiLevelType w:val="multilevel"/>
    <w:tmpl w:val="E2520AB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5548E0"/>
    <w:multiLevelType w:val="multilevel"/>
    <w:tmpl w:val="EA78AA2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8152146">
    <w:abstractNumId w:val="2"/>
  </w:num>
  <w:num w:numId="2" w16cid:durableId="2059862168">
    <w:abstractNumId w:val="4"/>
  </w:num>
  <w:num w:numId="3" w16cid:durableId="1312907390">
    <w:abstractNumId w:val="16"/>
  </w:num>
  <w:num w:numId="4" w16cid:durableId="1269855049">
    <w:abstractNumId w:val="0"/>
  </w:num>
  <w:num w:numId="5" w16cid:durableId="227887705">
    <w:abstractNumId w:val="17"/>
  </w:num>
  <w:num w:numId="6" w16cid:durableId="1945765244">
    <w:abstractNumId w:val="15"/>
  </w:num>
  <w:num w:numId="7" w16cid:durableId="1506244104">
    <w:abstractNumId w:val="1"/>
  </w:num>
  <w:num w:numId="8" w16cid:durableId="1310014407">
    <w:abstractNumId w:val="12"/>
  </w:num>
  <w:num w:numId="9" w16cid:durableId="824468348">
    <w:abstractNumId w:val="8"/>
  </w:num>
  <w:num w:numId="10" w16cid:durableId="1469202574">
    <w:abstractNumId w:val="14"/>
  </w:num>
  <w:num w:numId="11" w16cid:durableId="1025862651">
    <w:abstractNumId w:val="13"/>
  </w:num>
  <w:num w:numId="12" w16cid:durableId="33697146">
    <w:abstractNumId w:val="9"/>
  </w:num>
  <w:num w:numId="13" w16cid:durableId="529496598">
    <w:abstractNumId w:val="3"/>
  </w:num>
  <w:num w:numId="14" w16cid:durableId="803889083">
    <w:abstractNumId w:val="11"/>
  </w:num>
  <w:num w:numId="15" w16cid:durableId="609699962">
    <w:abstractNumId w:val="10"/>
  </w:num>
  <w:num w:numId="16" w16cid:durableId="383456502">
    <w:abstractNumId w:val="6"/>
  </w:num>
  <w:num w:numId="17" w16cid:durableId="388261970">
    <w:abstractNumId w:val="7"/>
  </w:num>
  <w:num w:numId="18" w16cid:durableId="444427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82"/>
    <w:rsid w:val="00014929"/>
    <w:rsid w:val="0005158D"/>
    <w:rsid w:val="000536DC"/>
    <w:rsid w:val="00062ECB"/>
    <w:rsid w:val="00065497"/>
    <w:rsid w:val="000A4940"/>
    <w:rsid w:val="000C5610"/>
    <w:rsid w:val="000D05CA"/>
    <w:rsid w:val="00117A3B"/>
    <w:rsid w:val="001F5AC8"/>
    <w:rsid w:val="00220449"/>
    <w:rsid w:val="00220783"/>
    <w:rsid w:val="00220ADA"/>
    <w:rsid w:val="00224461"/>
    <w:rsid w:val="00226707"/>
    <w:rsid w:val="002E22F4"/>
    <w:rsid w:val="002F70DD"/>
    <w:rsid w:val="00310DAA"/>
    <w:rsid w:val="003934A0"/>
    <w:rsid w:val="003A4D3F"/>
    <w:rsid w:val="003D29F0"/>
    <w:rsid w:val="00473693"/>
    <w:rsid w:val="00485082"/>
    <w:rsid w:val="004A08B0"/>
    <w:rsid w:val="004D71FF"/>
    <w:rsid w:val="005050CD"/>
    <w:rsid w:val="005364A2"/>
    <w:rsid w:val="00540EB4"/>
    <w:rsid w:val="0056048F"/>
    <w:rsid w:val="00561D6A"/>
    <w:rsid w:val="005675A9"/>
    <w:rsid w:val="005979F7"/>
    <w:rsid w:val="005E6D97"/>
    <w:rsid w:val="005E7A40"/>
    <w:rsid w:val="00612233"/>
    <w:rsid w:val="00620264"/>
    <w:rsid w:val="00620C50"/>
    <w:rsid w:val="006325C3"/>
    <w:rsid w:val="006752F9"/>
    <w:rsid w:val="0067758B"/>
    <w:rsid w:val="006A16D4"/>
    <w:rsid w:val="006B2B2F"/>
    <w:rsid w:val="006B3F66"/>
    <w:rsid w:val="006E0C23"/>
    <w:rsid w:val="006F19E0"/>
    <w:rsid w:val="007058BF"/>
    <w:rsid w:val="007472D4"/>
    <w:rsid w:val="00792C61"/>
    <w:rsid w:val="007F0CB9"/>
    <w:rsid w:val="00817DB9"/>
    <w:rsid w:val="00831594"/>
    <w:rsid w:val="0088315C"/>
    <w:rsid w:val="008923C3"/>
    <w:rsid w:val="009545B4"/>
    <w:rsid w:val="009A6C5D"/>
    <w:rsid w:val="00A65DB2"/>
    <w:rsid w:val="00A728C0"/>
    <w:rsid w:val="00AA492A"/>
    <w:rsid w:val="00AD15EF"/>
    <w:rsid w:val="00B536EA"/>
    <w:rsid w:val="00BA075F"/>
    <w:rsid w:val="00BF3189"/>
    <w:rsid w:val="00C2737A"/>
    <w:rsid w:val="00C43494"/>
    <w:rsid w:val="00CB4578"/>
    <w:rsid w:val="00D461BA"/>
    <w:rsid w:val="00D65D56"/>
    <w:rsid w:val="00D7499C"/>
    <w:rsid w:val="00D8127A"/>
    <w:rsid w:val="00D8160D"/>
    <w:rsid w:val="00DB2B56"/>
    <w:rsid w:val="00DD464B"/>
    <w:rsid w:val="00DD7CF2"/>
    <w:rsid w:val="00DE2340"/>
    <w:rsid w:val="00EC27DB"/>
    <w:rsid w:val="00EC5CB2"/>
    <w:rsid w:val="00F17682"/>
    <w:rsid w:val="00F207A8"/>
    <w:rsid w:val="00FB4127"/>
    <w:rsid w:val="00FB5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7995"/>
  <w15:chartTrackingRefBased/>
  <w15:docId w15:val="{D15757FD-4B24-44EE-9B22-9DF353A0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850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850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0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5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85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082"/>
    <w:rPr>
      <w:rFonts w:eastAsiaTheme="majorEastAsia" w:cstheme="majorBidi"/>
      <w:color w:val="272727" w:themeColor="text1" w:themeTint="D8"/>
    </w:rPr>
  </w:style>
  <w:style w:type="paragraph" w:styleId="Title">
    <w:name w:val="Title"/>
    <w:basedOn w:val="Normal"/>
    <w:next w:val="Normal"/>
    <w:link w:val="TitleChar"/>
    <w:uiPriority w:val="10"/>
    <w:qFormat/>
    <w:rsid w:val="004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082"/>
    <w:pPr>
      <w:spacing w:before="160"/>
      <w:jc w:val="center"/>
    </w:pPr>
    <w:rPr>
      <w:i/>
      <w:iCs/>
      <w:color w:val="404040" w:themeColor="text1" w:themeTint="BF"/>
    </w:rPr>
  </w:style>
  <w:style w:type="character" w:customStyle="1" w:styleId="QuoteChar">
    <w:name w:val="Quote Char"/>
    <w:basedOn w:val="DefaultParagraphFont"/>
    <w:link w:val="Quote"/>
    <w:uiPriority w:val="29"/>
    <w:rsid w:val="00485082"/>
    <w:rPr>
      <w:i/>
      <w:iCs/>
      <w:color w:val="404040" w:themeColor="text1" w:themeTint="BF"/>
    </w:rPr>
  </w:style>
  <w:style w:type="paragraph" w:styleId="ListParagraph">
    <w:name w:val="List Paragraph"/>
    <w:basedOn w:val="Normal"/>
    <w:uiPriority w:val="34"/>
    <w:qFormat/>
    <w:rsid w:val="00485082"/>
    <w:pPr>
      <w:ind w:left="720"/>
      <w:contextualSpacing/>
    </w:pPr>
  </w:style>
  <w:style w:type="character" w:styleId="IntenseEmphasis">
    <w:name w:val="Intense Emphasis"/>
    <w:basedOn w:val="DefaultParagraphFont"/>
    <w:uiPriority w:val="21"/>
    <w:qFormat/>
    <w:rsid w:val="00485082"/>
    <w:rPr>
      <w:i/>
      <w:iCs/>
      <w:color w:val="2F5496" w:themeColor="accent1" w:themeShade="BF"/>
    </w:rPr>
  </w:style>
  <w:style w:type="paragraph" w:styleId="IntenseQuote">
    <w:name w:val="Intense Quote"/>
    <w:basedOn w:val="Normal"/>
    <w:next w:val="Normal"/>
    <w:link w:val="IntenseQuoteChar"/>
    <w:uiPriority w:val="30"/>
    <w:qFormat/>
    <w:rsid w:val="004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082"/>
    <w:rPr>
      <w:i/>
      <w:iCs/>
      <w:color w:val="2F5496" w:themeColor="accent1" w:themeShade="BF"/>
    </w:rPr>
  </w:style>
  <w:style w:type="character" w:styleId="IntenseReference">
    <w:name w:val="Intense Reference"/>
    <w:basedOn w:val="DefaultParagraphFont"/>
    <w:uiPriority w:val="32"/>
    <w:qFormat/>
    <w:rsid w:val="00485082"/>
    <w:rPr>
      <w:b/>
      <w:bCs/>
      <w:smallCaps/>
      <w:color w:val="2F5496" w:themeColor="accent1" w:themeShade="BF"/>
      <w:spacing w:val="5"/>
    </w:rPr>
  </w:style>
  <w:style w:type="character" w:styleId="Strong">
    <w:name w:val="Strong"/>
    <w:basedOn w:val="DefaultParagraphFont"/>
    <w:uiPriority w:val="22"/>
    <w:qFormat/>
    <w:rsid w:val="00485082"/>
    <w:rPr>
      <w:b/>
      <w:bCs/>
    </w:rPr>
  </w:style>
  <w:style w:type="paragraph" w:styleId="NormalWeb">
    <w:name w:val="Normal (Web)"/>
    <w:basedOn w:val="Normal"/>
    <w:uiPriority w:val="99"/>
    <w:semiHidden/>
    <w:unhideWhenUsed/>
    <w:rsid w:val="0048508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53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6DC"/>
  </w:style>
  <w:style w:type="paragraph" w:styleId="Footer">
    <w:name w:val="footer"/>
    <w:basedOn w:val="Normal"/>
    <w:link w:val="FooterChar"/>
    <w:uiPriority w:val="99"/>
    <w:unhideWhenUsed/>
    <w:rsid w:val="00053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6DC"/>
  </w:style>
  <w:style w:type="character" w:styleId="Hyperlink">
    <w:name w:val="Hyperlink"/>
    <w:basedOn w:val="DefaultParagraphFont"/>
    <w:uiPriority w:val="99"/>
    <w:unhideWhenUsed/>
    <w:rsid w:val="00220449"/>
    <w:rPr>
      <w:color w:val="0563C1" w:themeColor="hyperlink"/>
      <w:u w:val="single"/>
    </w:rPr>
  </w:style>
  <w:style w:type="character" w:styleId="UnresolvedMention">
    <w:name w:val="Unresolved Mention"/>
    <w:basedOn w:val="DefaultParagraphFont"/>
    <w:uiPriority w:val="99"/>
    <w:semiHidden/>
    <w:unhideWhenUsed/>
    <w:rsid w:val="00220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googl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erplexity.ai/" TargetMode="External"/><Relationship Id="rId4" Type="http://schemas.openxmlformats.org/officeDocument/2006/relationships/webSettings" Target="webSettings.xml"/><Relationship Id="rId9" Type="http://schemas.openxmlformats.org/officeDocument/2006/relationships/hyperlink" Target="https://gr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Pellas</dc:creator>
  <cp:keywords/>
  <dc:description/>
  <cp:lastModifiedBy>Nikolaos Pellas</cp:lastModifiedBy>
  <cp:revision>59</cp:revision>
  <dcterms:created xsi:type="dcterms:W3CDTF">2025-11-06T06:47:00Z</dcterms:created>
  <dcterms:modified xsi:type="dcterms:W3CDTF">2025-11-12T08:25:00Z</dcterms:modified>
</cp:coreProperties>
</file>