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68" w:rsidRPr="00061268" w:rsidRDefault="00061268" w:rsidP="00061268">
      <w:pPr>
        <w:tabs>
          <w:tab w:val="left" w:pos="193"/>
        </w:tabs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vertAlign w:val="superscript"/>
          <w:lang w:eastAsia="el-GR"/>
        </w:rPr>
      </w:pPr>
      <w:r w:rsidRPr="00061268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el-GR"/>
        </w:rPr>
        <w:t>Θέμα 4</w:t>
      </w:r>
      <w:r w:rsidRPr="00061268">
        <w:rPr>
          <w:rFonts w:ascii="Times New Roman" w:eastAsia="Times New Roman" w:hAnsi="Times New Roman" w:cs="Calibri"/>
          <w:b/>
          <w:bCs/>
          <w:kern w:val="0"/>
          <w:sz w:val="24"/>
          <w:szCs w:val="24"/>
          <w:vertAlign w:val="superscript"/>
          <w:lang w:eastAsia="el-GR"/>
        </w:rPr>
        <w:t>ο</w:t>
      </w:r>
    </w:p>
    <w:p w:rsidR="00061268" w:rsidRPr="00061268" w:rsidRDefault="00061268" w:rsidP="00061268">
      <w:pPr>
        <w:tabs>
          <w:tab w:val="left" w:pos="193"/>
        </w:tabs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vertAlign w:val="superscript"/>
          <w:lang w:eastAsia="el-GR"/>
        </w:rPr>
      </w:pPr>
    </w:p>
    <w:p w:rsidR="00061268" w:rsidRPr="00061268" w:rsidRDefault="00061268" w:rsidP="00061268">
      <w:pPr>
        <w:tabs>
          <w:tab w:val="left" w:pos="193"/>
        </w:tabs>
        <w:spacing w:after="0" w:line="240" w:lineRule="auto"/>
        <w:jc w:val="both"/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</w:pPr>
      <w:r w:rsidRPr="00061268"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  <w:t>΄΄Ήταν φθινόπωρο. Σε σχολική μονάδα ο σύλλογος διδασκόντων πήρε απόφαση να οργανώσει μια εκδήλωση στον εξωτερικό χώρο του Σχολείου, παρά το γεγονός ότι διαθέτει ανάλογο εξοπλισμό και αίθουσα πολλαπλών χρήσεων.</w:t>
      </w:r>
    </w:p>
    <w:p w:rsidR="00061268" w:rsidRPr="00061268" w:rsidRDefault="00061268" w:rsidP="00061268">
      <w:pPr>
        <w:tabs>
          <w:tab w:val="left" w:pos="193"/>
        </w:tabs>
        <w:spacing w:after="0" w:line="240" w:lineRule="auto"/>
        <w:jc w:val="both"/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</w:pPr>
      <w:r w:rsidRPr="00061268"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  <w:t>Στόχος της εκδήλωσης ήταν η γνωριμία των τμημάτων μεταξύ τους, μέσα από δράσεις, προκειμένου να ΄΄προλάβουν΄΄ κάποια προβλήματα που είχαν παρουσιασθεί κατά το προηγούμενο σχολικό έτος.</w:t>
      </w:r>
    </w:p>
    <w:p w:rsidR="00061268" w:rsidRPr="00061268" w:rsidRDefault="00061268" w:rsidP="00061268">
      <w:pPr>
        <w:tabs>
          <w:tab w:val="left" w:pos="193"/>
        </w:tabs>
        <w:spacing w:after="0" w:line="240" w:lineRule="auto"/>
        <w:jc w:val="both"/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</w:pPr>
      <w:r w:rsidRPr="00061268"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  <w:t>Ο Διευθυν</w:t>
      </w:r>
      <w:r w:rsidR="005B0CF6"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  <w:t>τ</w:t>
      </w:r>
      <w:r w:rsidRPr="00061268"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  <w:t>ής συμφώνησε και ακολουθώντας τις τυπικές διαδικασίες, υιοθέτησε την τελική απόφαση.</w:t>
      </w:r>
    </w:p>
    <w:p w:rsidR="00061268" w:rsidRPr="00061268" w:rsidRDefault="00061268" w:rsidP="00061268">
      <w:pPr>
        <w:tabs>
          <w:tab w:val="left" w:pos="193"/>
        </w:tabs>
        <w:spacing w:after="0" w:line="240" w:lineRule="auto"/>
        <w:jc w:val="both"/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</w:pPr>
      <w:r w:rsidRPr="00061268"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  <w:t xml:space="preserve">Την ημέρα της εκδήλωσης, οι καιρικές συνθήκες ήταν άσχημες, με αποτέλεσμα να μη γίνει η προκαθορισμένη εκδήλωση. </w:t>
      </w:r>
    </w:p>
    <w:p w:rsidR="00061268" w:rsidRPr="00061268" w:rsidRDefault="00061268" w:rsidP="00061268">
      <w:pPr>
        <w:tabs>
          <w:tab w:val="left" w:pos="193"/>
        </w:tabs>
        <w:spacing w:after="0" w:line="240" w:lineRule="auto"/>
        <w:jc w:val="both"/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</w:pPr>
      <w:r w:rsidRPr="00061268"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  <w:t>Δημιουργήθηκε αναστάτωση, γονείς και μαθητές αποχώρησαν…΄΄</w:t>
      </w:r>
    </w:p>
    <w:p w:rsidR="00061268" w:rsidRDefault="00061268" w:rsidP="00061268">
      <w:pPr>
        <w:tabs>
          <w:tab w:val="left" w:pos="193"/>
        </w:tabs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el-GR"/>
        </w:rPr>
      </w:pPr>
    </w:p>
    <w:p w:rsidR="00061268" w:rsidRDefault="00061268" w:rsidP="00061268">
      <w:pPr>
        <w:tabs>
          <w:tab w:val="left" w:pos="193"/>
        </w:tabs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el-GR"/>
        </w:rPr>
      </w:pPr>
      <w:r w:rsidRPr="00061268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el-GR"/>
        </w:rPr>
        <w:t>Σε επίπεδο διοίκησης, με βάση τη διαδικασία λήψης απόφασης, ποιο ή ποια βήματα αγνοήθηκαν</w:t>
      </w:r>
      <w:r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el-GR"/>
        </w:rPr>
        <w:t xml:space="preserve"> και γιατί</w:t>
      </w:r>
      <w:r w:rsidRPr="00061268"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el-GR"/>
        </w:rPr>
        <w:t>;</w:t>
      </w:r>
    </w:p>
    <w:p w:rsidR="00061268" w:rsidRPr="00061268" w:rsidRDefault="00061268" w:rsidP="00061268">
      <w:pPr>
        <w:tabs>
          <w:tab w:val="left" w:pos="193"/>
        </w:tabs>
        <w:spacing w:after="0" w:line="240" w:lineRule="auto"/>
        <w:jc w:val="both"/>
        <w:rPr>
          <w:rFonts w:ascii="Times New Roman" w:eastAsia="Times New Roman" w:hAnsi="Times New Roman" w:cs="Calibri"/>
          <w:b/>
          <w:bCs/>
          <w:kern w:val="0"/>
          <w:sz w:val="24"/>
          <w:szCs w:val="24"/>
          <w:lang w:eastAsia="el-GR"/>
        </w:rPr>
      </w:pPr>
    </w:p>
    <w:p w:rsidR="00061268" w:rsidRPr="00061268" w:rsidRDefault="00061268" w:rsidP="00E17150">
      <w:pPr>
        <w:pStyle w:val="a3"/>
        <w:numPr>
          <w:ilvl w:val="0"/>
          <w:numId w:val="2"/>
        </w:numPr>
        <w:tabs>
          <w:tab w:val="left" w:pos="193"/>
        </w:tabs>
        <w:spacing w:after="0" w:line="480" w:lineRule="auto"/>
        <w:ind w:left="142" w:hanging="142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el-GR"/>
        </w:rPr>
      </w:pPr>
      <w:r w:rsidRPr="00061268">
        <w:rPr>
          <w:rFonts w:ascii="Times New Roman" w:eastAsia="Times New Roman" w:hAnsi="Times New Roman" w:cs="Calibri"/>
          <w:kern w:val="0"/>
          <w:sz w:val="24"/>
          <w:szCs w:val="24"/>
          <w:lang w:eastAsia="el-GR"/>
        </w:rPr>
        <w:t>Αναγνώριση του προβλήματος; …………….</w:t>
      </w:r>
    </w:p>
    <w:p w:rsidR="00061268" w:rsidRPr="00061268" w:rsidRDefault="00061268" w:rsidP="00061268">
      <w:pPr>
        <w:tabs>
          <w:tab w:val="left" w:pos="193"/>
        </w:tabs>
        <w:spacing w:after="0" w:line="48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el-GR"/>
        </w:rPr>
      </w:pPr>
      <w:r w:rsidRPr="00061268">
        <w:rPr>
          <w:rFonts w:ascii="Times New Roman" w:eastAsia="Times New Roman" w:hAnsi="Times New Roman" w:cs="Calibri"/>
          <w:kern w:val="0"/>
          <w:sz w:val="24"/>
          <w:szCs w:val="24"/>
          <w:lang w:eastAsia="el-GR"/>
        </w:rPr>
        <w:t>• Προσδιορισμός σκοπού και στόχων; …………….</w:t>
      </w:r>
    </w:p>
    <w:p w:rsidR="00061268" w:rsidRPr="00061268" w:rsidRDefault="00061268" w:rsidP="00061268">
      <w:pPr>
        <w:tabs>
          <w:tab w:val="left" w:pos="193"/>
        </w:tabs>
        <w:spacing w:after="0" w:line="48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el-GR"/>
        </w:rPr>
      </w:pPr>
      <w:r w:rsidRPr="00061268">
        <w:rPr>
          <w:rFonts w:ascii="Times New Roman" w:eastAsia="Times New Roman" w:hAnsi="Times New Roman" w:cs="Calibri"/>
          <w:kern w:val="0"/>
          <w:sz w:val="24"/>
          <w:szCs w:val="24"/>
          <w:lang w:eastAsia="el-GR"/>
        </w:rPr>
        <w:t>• Διατύπωση πιθανών εναλλακτικών λύσεων;………………..</w:t>
      </w:r>
    </w:p>
    <w:p w:rsidR="00061268" w:rsidRPr="00061268" w:rsidRDefault="00061268" w:rsidP="00061268">
      <w:pPr>
        <w:tabs>
          <w:tab w:val="left" w:pos="193"/>
        </w:tabs>
        <w:spacing w:after="0" w:line="48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el-GR"/>
        </w:rPr>
      </w:pPr>
      <w:r w:rsidRPr="00061268">
        <w:rPr>
          <w:rFonts w:ascii="Times New Roman" w:eastAsia="Times New Roman" w:hAnsi="Times New Roman" w:cs="Calibri"/>
          <w:kern w:val="0"/>
          <w:sz w:val="24"/>
          <w:szCs w:val="24"/>
          <w:lang w:eastAsia="el-GR"/>
        </w:rPr>
        <w:t xml:space="preserve"> • Ανάλυση &amp; αξιολόγηση της κάθε εναλλακτικής λύσης;……………….</w:t>
      </w:r>
    </w:p>
    <w:p w:rsidR="00061268" w:rsidRPr="00061268" w:rsidRDefault="00061268" w:rsidP="00061268">
      <w:pPr>
        <w:tabs>
          <w:tab w:val="left" w:pos="193"/>
        </w:tabs>
        <w:spacing w:after="0" w:line="48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el-GR"/>
        </w:rPr>
      </w:pPr>
      <w:r w:rsidRPr="00061268">
        <w:rPr>
          <w:rFonts w:ascii="Times New Roman" w:eastAsia="Times New Roman" w:hAnsi="Times New Roman" w:cs="Calibri"/>
          <w:kern w:val="0"/>
          <w:sz w:val="24"/>
          <w:szCs w:val="24"/>
          <w:lang w:eastAsia="el-GR"/>
        </w:rPr>
        <w:t xml:space="preserve"> • Επιλογή της καλύτερης εναλλακτικής λύσης;………….</w:t>
      </w:r>
    </w:p>
    <w:p w:rsidR="00061268" w:rsidRPr="00061268" w:rsidRDefault="00061268" w:rsidP="00061268">
      <w:pPr>
        <w:tabs>
          <w:tab w:val="left" w:pos="193"/>
        </w:tabs>
        <w:spacing w:after="0" w:line="480" w:lineRule="auto"/>
        <w:jc w:val="both"/>
        <w:rPr>
          <w:rFonts w:ascii="Times New Roman" w:eastAsia="Times New Roman" w:hAnsi="Times New Roman" w:cs="Calibri"/>
          <w:kern w:val="0"/>
          <w:sz w:val="24"/>
          <w:szCs w:val="24"/>
          <w:lang w:eastAsia="el-GR"/>
        </w:rPr>
      </w:pPr>
      <w:r w:rsidRPr="00061268">
        <w:rPr>
          <w:rFonts w:ascii="Times New Roman" w:eastAsia="Times New Roman" w:hAnsi="Times New Roman" w:cs="Calibri"/>
          <w:kern w:val="0"/>
          <w:sz w:val="24"/>
          <w:szCs w:val="24"/>
          <w:lang w:eastAsia="el-GR"/>
        </w:rPr>
        <w:t xml:space="preserve"> • Εφαρμογή της τελικής απόφασης…………..</w:t>
      </w:r>
    </w:p>
    <w:p w:rsidR="00061268" w:rsidRPr="00061268" w:rsidRDefault="00061268" w:rsidP="00061268">
      <w:pPr>
        <w:tabs>
          <w:tab w:val="left" w:pos="193"/>
        </w:tabs>
        <w:spacing w:after="0" w:line="480" w:lineRule="auto"/>
        <w:jc w:val="both"/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</w:pPr>
      <w:r w:rsidRPr="00061268"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  <w:t>(Σημειώστε την ένδειξη Σ στη σωστή ή τις σωστές απαντήσεις.)</w:t>
      </w:r>
    </w:p>
    <w:p w:rsidR="00061268" w:rsidRPr="00061268" w:rsidRDefault="00061268" w:rsidP="00061268">
      <w:pPr>
        <w:tabs>
          <w:tab w:val="left" w:pos="193"/>
        </w:tabs>
        <w:spacing w:after="0" w:line="240" w:lineRule="auto"/>
        <w:jc w:val="both"/>
        <w:rPr>
          <w:rFonts w:ascii="Times New Roman" w:eastAsia="Times New Roman" w:hAnsi="Times New Roman" w:cs="Calibri"/>
          <w:i/>
          <w:iCs/>
          <w:kern w:val="0"/>
          <w:sz w:val="24"/>
          <w:szCs w:val="24"/>
          <w:lang w:eastAsia="el-GR"/>
        </w:rPr>
      </w:pPr>
    </w:p>
    <w:p w:rsidR="00AB48FE" w:rsidRDefault="00AB48FE"/>
    <w:sectPr w:rsidR="00AB48FE" w:rsidSect="00A23D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21B31"/>
    <w:multiLevelType w:val="hybridMultilevel"/>
    <w:tmpl w:val="BE5EB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957B1"/>
    <w:multiLevelType w:val="hybridMultilevel"/>
    <w:tmpl w:val="B2F0124C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5414"/>
    <w:rsid w:val="00061268"/>
    <w:rsid w:val="00503948"/>
    <w:rsid w:val="005B0CF6"/>
    <w:rsid w:val="006E1F6C"/>
    <w:rsid w:val="00A23D36"/>
    <w:rsid w:val="00AB48FE"/>
    <w:rsid w:val="00B45414"/>
    <w:rsid w:val="00E17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2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2025-03-23T10:26:00Z</cp:lastPrinted>
  <dcterms:created xsi:type="dcterms:W3CDTF">2024-05-14T12:19:00Z</dcterms:created>
  <dcterms:modified xsi:type="dcterms:W3CDTF">2025-03-23T10:27:00Z</dcterms:modified>
</cp:coreProperties>
</file>